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73A" w:rsidRPr="00917F46" w:rsidRDefault="009D773A" w:rsidP="009D773A">
      <w:pPr>
        <w:tabs>
          <w:tab w:val="left" w:pos="8235"/>
        </w:tabs>
        <w:spacing w:after="0"/>
        <w:jc w:val="right"/>
        <w:rPr>
          <w:rFonts w:ascii="Times New Roman" w:hAnsi="Times New Roman" w:cs="Times New Roman"/>
        </w:rPr>
      </w:pPr>
      <w:r w:rsidRPr="00917F46">
        <w:rPr>
          <w:rFonts w:ascii="Times New Roman" w:hAnsi="Times New Roman" w:cs="Times New Roman"/>
        </w:rPr>
        <w:t>Приложение № 4 к Извещению</w:t>
      </w:r>
    </w:p>
    <w:p w:rsidR="009D773A" w:rsidRPr="00917F46" w:rsidRDefault="009D773A" w:rsidP="00210209">
      <w:pPr>
        <w:tabs>
          <w:tab w:val="left" w:pos="8235"/>
        </w:tabs>
        <w:spacing w:after="0"/>
        <w:jc w:val="right"/>
        <w:rPr>
          <w:rFonts w:ascii="Times New Roman" w:hAnsi="Times New Roman" w:cs="Times New Roman"/>
        </w:rPr>
      </w:pPr>
      <w:r w:rsidRPr="00917F46">
        <w:rPr>
          <w:rFonts w:ascii="Times New Roman" w:hAnsi="Times New Roman" w:cs="Times New Roman"/>
        </w:rPr>
        <w:t xml:space="preserve">о закупке № </w:t>
      </w:r>
      <w:r w:rsidR="00ED2F95">
        <w:rPr>
          <w:rFonts w:ascii="Times New Roman" w:hAnsi="Times New Roman" w:cs="Times New Roman"/>
        </w:rPr>
        <w:t>43-</w:t>
      </w:r>
      <w:bookmarkStart w:id="0" w:name="_GoBack"/>
      <w:bookmarkEnd w:id="0"/>
      <w:r w:rsidR="006B4E46" w:rsidRPr="00917F46">
        <w:rPr>
          <w:rFonts w:ascii="Times New Roman" w:hAnsi="Times New Roman" w:cs="Times New Roman"/>
        </w:rPr>
        <w:t>25</w:t>
      </w:r>
      <w:r w:rsidR="00500C91" w:rsidRPr="00917F46">
        <w:rPr>
          <w:rFonts w:ascii="Times New Roman" w:hAnsi="Times New Roman" w:cs="Times New Roman"/>
        </w:rPr>
        <w:t>АУ-СМП</w:t>
      </w:r>
      <w:r w:rsidRPr="00917F46">
        <w:rPr>
          <w:rFonts w:ascii="Times New Roman" w:hAnsi="Times New Roman" w:cs="Times New Roman"/>
        </w:rPr>
        <w:t xml:space="preserve"> </w:t>
      </w:r>
    </w:p>
    <w:p w:rsidR="009D773A" w:rsidRPr="00917F46" w:rsidRDefault="004364CB" w:rsidP="004364CB">
      <w:pPr>
        <w:pStyle w:val="Default"/>
        <w:jc w:val="both"/>
        <w:rPr>
          <w:sz w:val="22"/>
          <w:szCs w:val="22"/>
        </w:rPr>
      </w:pPr>
      <w:r w:rsidRPr="00917F46">
        <w:rPr>
          <w:sz w:val="22"/>
          <w:szCs w:val="22"/>
        </w:rPr>
        <w:t xml:space="preserve">               </w:t>
      </w:r>
    </w:p>
    <w:p w:rsidR="004364CB" w:rsidRPr="00917F46" w:rsidRDefault="004364CB" w:rsidP="00410F53">
      <w:pPr>
        <w:pStyle w:val="Default"/>
        <w:jc w:val="both"/>
        <w:rPr>
          <w:b/>
          <w:bCs/>
          <w:sz w:val="22"/>
          <w:szCs w:val="22"/>
        </w:rPr>
      </w:pPr>
      <w:r w:rsidRPr="00917F46">
        <w:rPr>
          <w:b/>
          <w:bCs/>
          <w:sz w:val="22"/>
          <w:szCs w:val="22"/>
        </w:rPr>
        <w:t>ТРЕБОВАНИЯ К СОДЕРЖАНИЮ, СОСТАВУ ЗАЯВКИ НА УЧАСТИЕ В                                       ЭЛЕКТРОННОМ АУКЦИОНЕ В СООТВЕТСТВИИ С ЗАКОНОМ № 44-ФЗ</w:t>
      </w:r>
    </w:p>
    <w:p w:rsidR="00465860" w:rsidRPr="00917F46" w:rsidRDefault="00465860" w:rsidP="00465860">
      <w:pPr>
        <w:spacing w:after="0" w:line="240" w:lineRule="auto"/>
        <w:ind w:firstLine="709"/>
        <w:jc w:val="both"/>
        <w:rPr>
          <w:rFonts w:ascii="Times New Roman" w:hAnsi="Times New Roman" w:cs="Times New Roman"/>
        </w:rPr>
      </w:pPr>
    </w:p>
    <w:p w:rsidR="00395AD8" w:rsidRPr="00917F46" w:rsidRDefault="00432DBE" w:rsidP="00395AD8">
      <w:pPr>
        <w:spacing w:after="0" w:line="240" w:lineRule="auto"/>
        <w:ind w:firstLine="567"/>
        <w:jc w:val="both"/>
        <w:rPr>
          <w:rFonts w:ascii="Times New Roman" w:hAnsi="Times New Roman" w:cs="Times New Roman"/>
          <w:sz w:val="20"/>
          <w:szCs w:val="20"/>
        </w:rPr>
      </w:pPr>
      <w:r w:rsidRPr="00917F46">
        <w:rPr>
          <w:rFonts w:ascii="Times New Roman" w:hAnsi="Times New Roman" w:cs="Times New Roman"/>
          <w:sz w:val="20"/>
          <w:szCs w:val="20"/>
        </w:rPr>
        <w:t xml:space="preserve">1. Для участия в электронном аукционе заявка на участие в закупке должна содержать: </w:t>
      </w:r>
    </w:p>
    <w:p w:rsidR="00395AD8" w:rsidRPr="00917F46" w:rsidRDefault="00A173AB" w:rsidP="00395AD8">
      <w:pPr>
        <w:spacing w:after="0" w:line="240" w:lineRule="auto"/>
        <w:ind w:firstLine="567"/>
        <w:jc w:val="both"/>
        <w:rPr>
          <w:rFonts w:ascii="Times New Roman" w:hAnsi="Times New Roman" w:cs="Times New Roman"/>
          <w:sz w:val="20"/>
          <w:szCs w:val="20"/>
        </w:rPr>
      </w:pPr>
      <w:r w:rsidRPr="00917F46">
        <w:rPr>
          <w:rFonts w:ascii="Times New Roman" w:hAnsi="Times New Roman" w:cs="Times New Roman"/>
          <w:sz w:val="20"/>
          <w:szCs w:val="20"/>
        </w:rPr>
        <w:t xml:space="preserve">1) информацию и </w:t>
      </w:r>
      <w:r w:rsidR="00395AD8" w:rsidRPr="00917F46">
        <w:rPr>
          <w:rFonts w:ascii="Times New Roman" w:hAnsi="Times New Roman" w:cs="Times New Roman"/>
          <w:sz w:val="20"/>
          <w:szCs w:val="20"/>
        </w:rPr>
        <w:t>документы об участнике закупки:</w:t>
      </w:r>
    </w:p>
    <w:p w:rsidR="00395AD8" w:rsidRPr="00917F46" w:rsidRDefault="00A173AB" w:rsidP="00395AD8">
      <w:pPr>
        <w:spacing w:after="0" w:line="240" w:lineRule="auto"/>
        <w:ind w:firstLine="567"/>
        <w:jc w:val="both"/>
        <w:rPr>
          <w:rFonts w:ascii="Times New Roman" w:hAnsi="Times New Roman" w:cs="Times New Roman"/>
          <w:sz w:val="20"/>
          <w:szCs w:val="20"/>
        </w:rPr>
      </w:pPr>
      <w:proofErr w:type="gramStart"/>
      <w:r w:rsidRPr="00917F46">
        <w:rPr>
          <w:rFonts w:ascii="Times New Roman" w:hAnsi="Times New Roman" w:cs="Times New Roman"/>
          <w:sz w:val="20"/>
          <w:szCs w:val="20"/>
        </w:rPr>
        <w:t>а)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w:t>
      </w:r>
      <w:proofErr w:type="gramEnd"/>
      <w:r w:rsidRPr="00917F46">
        <w:rPr>
          <w:rFonts w:ascii="Times New Roman" w:hAnsi="Times New Roman" w:cs="Times New Roman"/>
          <w:sz w:val="20"/>
          <w:szCs w:val="20"/>
        </w:rPr>
        <w:t xml:space="preserve"> участником закупки является физическое лицо, в том числе зарегистрированное в качестве ин</w:t>
      </w:r>
      <w:r w:rsidR="00465860" w:rsidRPr="00917F46">
        <w:rPr>
          <w:rFonts w:ascii="Times New Roman" w:hAnsi="Times New Roman" w:cs="Times New Roman"/>
          <w:sz w:val="20"/>
          <w:szCs w:val="20"/>
        </w:rPr>
        <w:t>дивидуального предпринимателя);</w:t>
      </w:r>
    </w:p>
    <w:p w:rsidR="00395AD8" w:rsidRPr="00917F46" w:rsidRDefault="00A173AB" w:rsidP="00395AD8">
      <w:pPr>
        <w:spacing w:after="0" w:line="240" w:lineRule="auto"/>
        <w:ind w:firstLine="567"/>
        <w:jc w:val="both"/>
        <w:rPr>
          <w:rFonts w:ascii="Times New Roman" w:hAnsi="Times New Roman" w:cs="Times New Roman"/>
          <w:sz w:val="20"/>
          <w:szCs w:val="20"/>
        </w:rPr>
      </w:pPr>
      <w:r w:rsidRPr="00917F46">
        <w:rPr>
          <w:rFonts w:ascii="Times New Roman" w:hAnsi="Times New Roman" w:cs="Times New Roman"/>
          <w:sz w:val="20"/>
          <w:szCs w:val="20"/>
        </w:rPr>
        <w:t>б)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w:t>
      </w:r>
      <w:r w:rsidR="00465860" w:rsidRPr="00917F46">
        <w:rPr>
          <w:rFonts w:ascii="Times New Roman" w:hAnsi="Times New Roman" w:cs="Times New Roman"/>
          <w:sz w:val="20"/>
          <w:szCs w:val="20"/>
        </w:rPr>
        <w:t>ьного органа юридического лица;</w:t>
      </w:r>
    </w:p>
    <w:p w:rsidR="00395AD8" w:rsidRPr="00917F46" w:rsidRDefault="00A173AB" w:rsidP="00395AD8">
      <w:pPr>
        <w:spacing w:after="0" w:line="240" w:lineRule="auto"/>
        <w:ind w:firstLine="567"/>
        <w:jc w:val="both"/>
        <w:rPr>
          <w:rFonts w:ascii="Times New Roman" w:hAnsi="Times New Roman" w:cs="Times New Roman"/>
          <w:sz w:val="20"/>
          <w:szCs w:val="20"/>
        </w:rPr>
      </w:pPr>
      <w:proofErr w:type="gramStart"/>
      <w:r w:rsidRPr="00917F46">
        <w:rPr>
          <w:rFonts w:ascii="Times New Roman" w:hAnsi="Times New Roman" w:cs="Times New Roman"/>
          <w:sz w:val="20"/>
          <w:szCs w:val="20"/>
        </w:rPr>
        <w:t>в) 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или в соответствии с законодательством соответствующего иностранного государства аналог идентификационного номе</w:t>
      </w:r>
      <w:r w:rsidR="00465860" w:rsidRPr="00917F46">
        <w:rPr>
          <w:rFonts w:ascii="Times New Roman" w:hAnsi="Times New Roman" w:cs="Times New Roman"/>
          <w:sz w:val="20"/>
          <w:szCs w:val="20"/>
        </w:rPr>
        <w:t>ра налогоплательщика таких лиц;</w:t>
      </w:r>
      <w:proofErr w:type="gramEnd"/>
    </w:p>
    <w:p w:rsidR="00395AD8" w:rsidRPr="00917F46" w:rsidRDefault="00A173AB" w:rsidP="00395AD8">
      <w:pPr>
        <w:spacing w:after="0" w:line="240" w:lineRule="auto"/>
        <w:ind w:firstLine="567"/>
        <w:jc w:val="both"/>
        <w:rPr>
          <w:rFonts w:ascii="Times New Roman" w:hAnsi="Times New Roman" w:cs="Times New Roman"/>
          <w:sz w:val="20"/>
          <w:szCs w:val="20"/>
        </w:rPr>
      </w:pPr>
      <w:proofErr w:type="gramStart"/>
      <w:r w:rsidRPr="00917F46">
        <w:rPr>
          <w:rFonts w:ascii="Times New Roman" w:hAnsi="Times New Roman" w:cs="Times New Roman"/>
          <w:sz w:val="20"/>
          <w:szCs w:val="20"/>
        </w:rPr>
        <w:t>г)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w:t>
      </w:r>
      <w:proofErr w:type="gramEnd"/>
      <w:r w:rsidRPr="00917F46">
        <w:rPr>
          <w:rFonts w:ascii="Times New Roman" w:hAnsi="Times New Roman" w:cs="Times New Roman"/>
          <w:sz w:val="20"/>
          <w:szCs w:val="20"/>
        </w:rPr>
        <w:t xml:space="preserve">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w:t>
      </w:r>
      <w:r w:rsidR="00465860" w:rsidRPr="00917F46">
        <w:rPr>
          <w:rFonts w:ascii="Times New Roman" w:hAnsi="Times New Roman" w:cs="Times New Roman"/>
          <w:sz w:val="20"/>
          <w:szCs w:val="20"/>
        </w:rPr>
        <w:t>на;</w:t>
      </w:r>
    </w:p>
    <w:p w:rsidR="00395AD8" w:rsidRPr="00917F46" w:rsidRDefault="00A173AB" w:rsidP="00395AD8">
      <w:pPr>
        <w:spacing w:after="0" w:line="240" w:lineRule="auto"/>
        <w:ind w:firstLine="567"/>
        <w:jc w:val="both"/>
        <w:rPr>
          <w:rFonts w:ascii="Times New Roman" w:hAnsi="Times New Roman" w:cs="Times New Roman"/>
          <w:sz w:val="20"/>
          <w:szCs w:val="20"/>
        </w:rPr>
      </w:pPr>
      <w:r w:rsidRPr="00917F46">
        <w:rPr>
          <w:rFonts w:ascii="Times New Roman" w:hAnsi="Times New Roman" w:cs="Times New Roman"/>
          <w:sz w:val="20"/>
          <w:szCs w:val="20"/>
        </w:rPr>
        <w:t>д)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w:t>
      </w:r>
      <w:r w:rsidR="00465860" w:rsidRPr="00917F46">
        <w:rPr>
          <w:rFonts w:ascii="Times New Roman" w:hAnsi="Times New Roman" w:cs="Times New Roman"/>
          <w:sz w:val="20"/>
          <w:szCs w:val="20"/>
        </w:rPr>
        <w:t>дивидуальным предпринимателем);</w:t>
      </w:r>
    </w:p>
    <w:p w:rsidR="00395AD8" w:rsidRPr="00917F46" w:rsidRDefault="00A173AB" w:rsidP="00395AD8">
      <w:pPr>
        <w:spacing w:after="0" w:line="240" w:lineRule="auto"/>
        <w:ind w:firstLine="567"/>
        <w:jc w:val="both"/>
        <w:rPr>
          <w:rFonts w:ascii="Times New Roman" w:hAnsi="Times New Roman" w:cs="Times New Roman"/>
          <w:sz w:val="20"/>
          <w:szCs w:val="20"/>
        </w:rPr>
      </w:pPr>
      <w:proofErr w:type="gramStart"/>
      <w:r w:rsidRPr="00917F46">
        <w:rPr>
          <w:rFonts w:ascii="Times New Roman" w:hAnsi="Times New Roman" w:cs="Times New Roman"/>
          <w:sz w:val="20"/>
          <w:szCs w:val="20"/>
        </w:rPr>
        <w:t>е) 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w:t>
      </w:r>
      <w:proofErr w:type="gramEnd"/>
      <w:r w:rsidRPr="00917F46">
        <w:rPr>
          <w:rFonts w:ascii="Times New Roman" w:hAnsi="Times New Roman" w:cs="Times New Roman"/>
          <w:sz w:val="20"/>
          <w:szCs w:val="20"/>
        </w:rPr>
        <w:t xml:space="preserve"> </w:t>
      </w:r>
      <w:proofErr w:type="gramStart"/>
      <w:r w:rsidRPr="00917F46">
        <w:rPr>
          <w:rFonts w:ascii="Times New Roman" w:hAnsi="Times New Roman" w:cs="Times New Roman"/>
          <w:sz w:val="20"/>
          <w:szCs w:val="20"/>
        </w:rPr>
        <w:t>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roofErr w:type="gramEnd"/>
    </w:p>
    <w:p w:rsidR="00395AD8" w:rsidRPr="00917F46" w:rsidRDefault="00A173AB" w:rsidP="00395AD8">
      <w:pPr>
        <w:spacing w:after="0" w:line="240" w:lineRule="auto"/>
        <w:ind w:firstLine="567"/>
        <w:jc w:val="both"/>
        <w:rPr>
          <w:rFonts w:ascii="Times New Roman" w:hAnsi="Times New Roman" w:cs="Times New Roman"/>
          <w:sz w:val="20"/>
          <w:szCs w:val="20"/>
        </w:rPr>
      </w:pPr>
      <w:r w:rsidRPr="00917F46">
        <w:rPr>
          <w:rFonts w:ascii="Times New Roman" w:hAnsi="Times New Roman" w:cs="Times New Roman"/>
          <w:sz w:val="20"/>
          <w:szCs w:val="20"/>
        </w:rPr>
        <w:t>ж) 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w:t>
      </w:r>
      <w:r w:rsidR="00465860" w:rsidRPr="00917F46">
        <w:rPr>
          <w:rFonts w:ascii="Times New Roman" w:hAnsi="Times New Roman" w:cs="Times New Roman"/>
          <w:sz w:val="20"/>
          <w:szCs w:val="20"/>
        </w:rPr>
        <w:t>ндивидуальный предприниматель);</w:t>
      </w:r>
    </w:p>
    <w:p w:rsidR="00395AD8" w:rsidRPr="00917F46" w:rsidRDefault="00A173AB" w:rsidP="00395AD8">
      <w:pPr>
        <w:spacing w:after="0" w:line="240" w:lineRule="auto"/>
        <w:ind w:firstLine="567"/>
        <w:jc w:val="both"/>
        <w:rPr>
          <w:rFonts w:ascii="Times New Roman" w:hAnsi="Times New Roman" w:cs="Times New Roman"/>
          <w:sz w:val="20"/>
          <w:szCs w:val="20"/>
        </w:rPr>
      </w:pPr>
      <w:r w:rsidRPr="00917F46">
        <w:rPr>
          <w:rFonts w:ascii="Times New Roman" w:hAnsi="Times New Roman" w:cs="Times New Roman"/>
          <w:sz w:val="20"/>
          <w:szCs w:val="20"/>
        </w:rPr>
        <w:t>з)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w:t>
      </w:r>
      <w:r w:rsidR="00465860" w:rsidRPr="00917F46">
        <w:rPr>
          <w:rFonts w:ascii="Times New Roman" w:hAnsi="Times New Roman" w:cs="Times New Roman"/>
          <w:sz w:val="20"/>
          <w:szCs w:val="20"/>
        </w:rPr>
        <w:t>пки является иностранное лицо);</w:t>
      </w:r>
    </w:p>
    <w:p w:rsidR="00395AD8" w:rsidRPr="00917F46" w:rsidRDefault="00A173AB" w:rsidP="00395AD8">
      <w:pPr>
        <w:spacing w:after="0" w:line="240" w:lineRule="auto"/>
        <w:ind w:firstLine="567"/>
        <w:jc w:val="both"/>
        <w:rPr>
          <w:rFonts w:ascii="Times New Roman" w:hAnsi="Times New Roman" w:cs="Times New Roman"/>
          <w:sz w:val="20"/>
          <w:szCs w:val="20"/>
        </w:rPr>
      </w:pPr>
      <w:r w:rsidRPr="00917F46">
        <w:rPr>
          <w:rFonts w:ascii="Times New Roman" w:hAnsi="Times New Roman" w:cs="Times New Roman"/>
          <w:sz w:val="20"/>
          <w:szCs w:val="20"/>
        </w:rPr>
        <w:t>и) декларация о принадлежности участника закупки к учреждению или предприятию уголовно-исполнительной системы (если участник закупки является учреждением или предприятием уг</w:t>
      </w:r>
      <w:r w:rsidR="00465860" w:rsidRPr="00917F46">
        <w:rPr>
          <w:rFonts w:ascii="Times New Roman" w:hAnsi="Times New Roman" w:cs="Times New Roman"/>
          <w:sz w:val="20"/>
          <w:szCs w:val="20"/>
        </w:rPr>
        <w:t>оловно-исполнительной системы);</w:t>
      </w:r>
    </w:p>
    <w:p w:rsidR="00395AD8" w:rsidRPr="00917F46" w:rsidRDefault="00A173AB" w:rsidP="00395AD8">
      <w:pPr>
        <w:spacing w:after="0" w:line="240" w:lineRule="auto"/>
        <w:ind w:firstLine="567"/>
        <w:jc w:val="both"/>
        <w:rPr>
          <w:rFonts w:ascii="Times New Roman" w:hAnsi="Times New Roman" w:cs="Times New Roman"/>
          <w:sz w:val="20"/>
          <w:szCs w:val="20"/>
        </w:rPr>
      </w:pPr>
      <w:r w:rsidRPr="00917F46">
        <w:rPr>
          <w:rFonts w:ascii="Times New Roman" w:hAnsi="Times New Roman" w:cs="Times New Roman"/>
          <w:sz w:val="20"/>
          <w:szCs w:val="20"/>
        </w:rPr>
        <w:lastRenderedPageBreak/>
        <w:t xml:space="preserve">к) декларация о принадлежности участника закупки к организации инвалидов, предусмотренной частью 2 статьи 29 настоящего </w:t>
      </w:r>
      <w:r w:rsidR="00CA3F14" w:rsidRPr="00917F46">
        <w:rPr>
          <w:rFonts w:ascii="Times New Roman" w:hAnsi="Times New Roman" w:cs="Times New Roman"/>
          <w:sz w:val="20"/>
          <w:szCs w:val="20"/>
        </w:rPr>
        <w:t xml:space="preserve">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 44-ФЗ) </w:t>
      </w:r>
      <w:r w:rsidRPr="00917F46">
        <w:rPr>
          <w:rFonts w:ascii="Times New Roman" w:hAnsi="Times New Roman" w:cs="Times New Roman"/>
          <w:sz w:val="20"/>
          <w:szCs w:val="20"/>
        </w:rPr>
        <w:t>(если участник закупки явл</w:t>
      </w:r>
      <w:r w:rsidR="00465860" w:rsidRPr="00917F46">
        <w:rPr>
          <w:rFonts w:ascii="Times New Roman" w:hAnsi="Times New Roman" w:cs="Times New Roman"/>
          <w:sz w:val="20"/>
          <w:szCs w:val="20"/>
        </w:rPr>
        <w:t>яется такой организацией);</w:t>
      </w:r>
    </w:p>
    <w:p w:rsidR="00395AD8" w:rsidRPr="00917F46" w:rsidRDefault="00A173AB" w:rsidP="00395AD8">
      <w:pPr>
        <w:spacing w:after="0" w:line="240" w:lineRule="auto"/>
        <w:ind w:firstLine="567"/>
        <w:jc w:val="both"/>
        <w:rPr>
          <w:rFonts w:ascii="Times New Roman" w:hAnsi="Times New Roman" w:cs="Times New Roman"/>
          <w:sz w:val="20"/>
          <w:szCs w:val="20"/>
        </w:rPr>
      </w:pPr>
      <w:r w:rsidRPr="00917F46">
        <w:rPr>
          <w:rFonts w:ascii="Times New Roman" w:hAnsi="Times New Roman" w:cs="Times New Roman"/>
          <w:sz w:val="20"/>
          <w:szCs w:val="20"/>
        </w:rPr>
        <w:t xml:space="preserve">л) 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частью 3 статьи 30 </w:t>
      </w:r>
      <w:r w:rsidR="00CA3F14" w:rsidRPr="00917F46">
        <w:rPr>
          <w:rFonts w:ascii="Times New Roman" w:hAnsi="Times New Roman" w:cs="Times New Roman"/>
          <w:sz w:val="20"/>
          <w:szCs w:val="20"/>
        </w:rPr>
        <w:t>Закона № 44-ФЗ</w:t>
      </w:r>
      <w:r w:rsidR="00465860" w:rsidRPr="00917F46">
        <w:rPr>
          <w:rFonts w:ascii="Times New Roman" w:hAnsi="Times New Roman" w:cs="Times New Roman"/>
          <w:sz w:val="20"/>
          <w:szCs w:val="20"/>
        </w:rPr>
        <w:t>;</w:t>
      </w:r>
    </w:p>
    <w:p w:rsidR="00395AD8" w:rsidRPr="00917F46" w:rsidRDefault="00A173AB" w:rsidP="00395AD8">
      <w:pPr>
        <w:spacing w:after="0" w:line="240" w:lineRule="auto"/>
        <w:ind w:firstLine="567"/>
        <w:jc w:val="both"/>
        <w:rPr>
          <w:rFonts w:ascii="Times New Roman" w:hAnsi="Times New Roman" w:cs="Times New Roman"/>
          <w:sz w:val="20"/>
          <w:szCs w:val="20"/>
        </w:rPr>
      </w:pPr>
      <w:proofErr w:type="gramStart"/>
      <w:r w:rsidRPr="00917F46">
        <w:rPr>
          <w:rFonts w:ascii="Times New Roman" w:hAnsi="Times New Roman" w:cs="Times New Roman"/>
          <w:sz w:val="20"/>
          <w:szCs w:val="20"/>
        </w:rPr>
        <w:t>м) решение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w:t>
      </w:r>
      <w:r w:rsidR="00465860" w:rsidRPr="00917F46">
        <w:rPr>
          <w:rFonts w:ascii="Times New Roman" w:hAnsi="Times New Roman" w:cs="Times New Roman"/>
          <w:sz w:val="20"/>
          <w:szCs w:val="20"/>
        </w:rPr>
        <w:t>ракта является крупной</w:t>
      </w:r>
      <w:proofErr w:type="gramEnd"/>
      <w:r w:rsidR="00465860" w:rsidRPr="00917F46">
        <w:rPr>
          <w:rFonts w:ascii="Times New Roman" w:hAnsi="Times New Roman" w:cs="Times New Roman"/>
          <w:sz w:val="20"/>
          <w:szCs w:val="20"/>
        </w:rPr>
        <w:t xml:space="preserve"> сделкой;</w:t>
      </w:r>
    </w:p>
    <w:p w:rsidR="00395AD8" w:rsidRPr="00917F46" w:rsidRDefault="00A173AB" w:rsidP="00395AD8">
      <w:pPr>
        <w:spacing w:after="0" w:line="240" w:lineRule="auto"/>
        <w:ind w:firstLine="567"/>
        <w:jc w:val="both"/>
        <w:rPr>
          <w:rFonts w:ascii="Times New Roman" w:hAnsi="Times New Roman" w:cs="Times New Roman"/>
          <w:sz w:val="20"/>
          <w:szCs w:val="20"/>
        </w:rPr>
      </w:pPr>
      <w:r w:rsidRPr="00917F46">
        <w:rPr>
          <w:rFonts w:ascii="Times New Roman" w:hAnsi="Times New Roman" w:cs="Times New Roman"/>
          <w:sz w:val="20"/>
          <w:szCs w:val="20"/>
        </w:rPr>
        <w:t xml:space="preserve">н) документы, подтверждающие соответствие участника закупки требованиям, установленным пунктом 1 части 1 статьи 31 </w:t>
      </w:r>
      <w:r w:rsidR="00CA3F14" w:rsidRPr="00917F46">
        <w:rPr>
          <w:rFonts w:ascii="Times New Roman" w:hAnsi="Times New Roman" w:cs="Times New Roman"/>
          <w:sz w:val="20"/>
          <w:szCs w:val="20"/>
        </w:rPr>
        <w:t>Закона № 44-ФЗ</w:t>
      </w:r>
      <w:r w:rsidRPr="00917F46">
        <w:rPr>
          <w:rFonts w:ascii="Times New Roman" w:hAnsi="Times New Roman" w:cs="Times New Roman"/>
          <w:sz w:val="20"/>
          <w:szCs w:val="20"/>
        </w:rPr>
        <w:t xml:space="preserve">, документы, подтверждающие соответствие участника закупки дополнительным требованиям, установленным в соответствии с частями 2 и 2.1 (при наличии таких требований) статьи 31 </w:t>
      </w:r>
      <w:r w:rsidR="00CA3F14" w:rsidRPr="00917F46">
        <w:rPr>
          <w:rFonts w:ascii="Times New Roman" w:hAnsi="Times New Roman" w:cs="Times New Roman"/>
          <w:sz w:val="20"/>
          <w:szCs w:val="20"/>
        </w:rPr>
        <w:t>Закона № 44-ФЗ</w:t>
      </w:r>
      <w:r w:rsidRPr="00917F46">
        <w:rPr>
          <w:rFonts w:ascii="Times New Roman" w:hAnsi="Times New Roman" w:cs="Times New Roman"/>
          <w:sz w:val="20"/>
          <w:szCs w:val="20"/>
        </w:rPr>
        <w:t>, если иное не предусмотрено</w:t>
      </w:r>
      <w:r w:rsidR="00465860" w:rsidRPr="00917F46">
        <w:rPr>
          <w:rFonts w:ascii="Times New Roman" w:hAnsi="Times New Roman" w:cs="Times New Roman"/>
          <w:sz w:val="20"/>
          <w:szCs w:val="20"/>
        </w:rPr>
        <w:t xml:space="preserve"> </w:t>
      </w:r>
      <w:r w:rsidR="00CA3F14" w:rsidRPr="00917F46">
        <w:rPr>
          <w:rFonts w:ascii="Times New Roman" w:hAnsi="Times New Roman" w:cs="Times New Roman"/>
          <w:sz w:val="20"/>
          <w:szCs w:val="20"/>
        </w:rPr>
        <w:t>Законом № 44-ФЗ</w:t>
      </w:r>
      <w:r w:rsidR="00465860" w:rsidRPr="00917F46">
        <w:rPr>
          <w:rFonts w:ascii="Times New Roman" w:hAnsi="Times New Roman" w:cs="Times New Roman"/>
          <w:sz w:val="20"/>
          <w:szCs w:val="20"/>
        </w:rPr>
        <w:t>;</w:t>
      </w:r>
    </w:p>
    <w:p w:rsidR="00395AD8" w:rsidRPr="00917F46" w:rsidRDefault="00A173AB" w:rsidP="00395AD8">
      <w:pPr>
        <w:spacing w:after="0" w:line="240" w:lineRule="auto"/>
        <w:ind w:firstLine="567"/>
        <w:jc w:val="both"/>
        <w:rPr>
          <w:rFonts w:ascii="Times New Roman" w:hAnsi="Times New Roman" w:cs="Times New Roman"/>
          <w:sz w:val="20"/>
          <w:szCs w:val="20"/>
        </w:rPr>
      </w:pPr>
      <w:r w:rsidRPr="00917F46">
        <w:rPr>
          <w:rFonts w:ascii="Times New Roman" w:hAnsi="Times New Roman" w:cs="Times New Roman"/>
          <w:sz w:val="20"/>
          <w:szCs w:val="20"/>
        </w:rPr>
        <w:t xml:space="preserve">о) декларация о соответствии участника закупки требованиям, установленным пунктами 3 - 5, 7 - 11 части 1 статьи 31 </w:t>
      </w:r>
      <w:r w:rsidR="00CA3F14" w:rsidRPr="00917F46">
        <w:rPr>
          <w:rFonts w:ascii="Times New Roman" w:hAnsi="Times New Roman" w:cs="Times New Roman"/>
          <w:sz w:val="20"/>
          <w:szCs w:val="20"/>
        </w:rPr>
        <w:t>Закона № 44-ФЗ</w:t>
      </w:r>
      <w:r w:rsidR="00465860" w:rsidRPr="00917F46">
        <w:rPr>
          <w:rFonts w:ascii="Times New Roman" w:hAnsi="Times New Roman" w:cs="Times New Roman"/>
          <w:sz w:val="20"/>
          <w:szCs w:val="20"/>
        </w:rPr>
        <w:t>;</w:t>
      </w:r>
    </w:p>
    <w:p w:rsidR="00FF095D" w:rsidRPr="00917F46" w:rsidRDefault="00A173AB" w:rsidP="00FF095D">
      <w:pPr>
        <w:spacing w:after="0" w:line="240" w:lineRule="auto"/>
        <w:ind w:firstLine="567"/>
        <w:jc w:val="both"/>
        <w:rPr>
          <w:rFonts w:ascii="Times New Roman" w:hAnsi="Times New Roman" w:cs="Times New Roman"/>
          <w:sz w:val="20"/>
          <w:szCs w:val="20"/>
        </w:rPr>
      </w:pPr>
      <w:r w:rsidRPr="00917F46">
        <w:rPr>
          <w:rFonts w:ascii="Times New Roman" w:hAnsi="Times New Roman" w:cs="Times New Roman"/>
          <w:sz w:val="20"/>
          <w:szCs w:val="20"/>
        </w:rPr>
        <w:t>п) реквизиты счета участника закупки, на который в соответствии с законодательством Российской Федерации осуществляется перечисление денежных сре</w:t>
      </w:r>
      <w:proofErr w:type="gramStart"/>
      <w:r w:rsidRPr="00917F46">
        <w:rPr>
          <w:rFonts w:ascii="Times New Roman" w:hAnsi="Times New Roman" w:cs="Times New Roman"/>
          <w:sz w:val="20"/>
          <w:szCs w:val="20"/>
        </w:rPr>
        <w:t>дств в к</w:t>
      </w:r>
      <w:proofErr w:type="gramEnd"/>
      <w:r w:rsidRPr="00917F46">
        <w:rPr>
          <w:rFonts w:ascii="Times New Roman" w:hAnsi="Times New Roman" w:cs="Times New Roman"/>
          <w:sz w:val="20"/>
          <w:szCs w:val="20"/>
        </w:rPr>
        <w:t>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Российской Федерации такой счет открывается после заключения контракта</w:t>
      </w:r>
      <w:r w:rsidR="00FF095D" w:rsidRPr="00917F46">
        <w:rPr>
          <w:rFonts w:ascii="Times New Roman" w:hAnsi="Times New Roman" w:cs="Times New Roman"/>
          <w:sz w:val="20"/>
          <w:szCs w:val="20"/>
        </w:rPr>
        <w:t>.</w:t>
      </w:r>
    </w:p>
    <w:p w:rsidR="00FF095D" w:rsidRPr="00917F46" w:rsidRDefault="00FF095D" w:rsidP="00FF095D">
      <w:pPr>
        <w:spacing w:after="0" w:line="240" w:lineRule="auto"/>
        <w:ind w:firstLine="567"/>
        <w:jc w:val="both"/>
        <w:rPr>
          <w:rFonts w:ascii="Times New Roman" w:hAnsi="Times New Roman" w:cs="Times New Roman"/>
          <w:sz w:val="20"/>
          <w:szCs w:val="20"/>
        </w:rPr>
      </w:pPr>
    </w:p>
    <w:p w:rsidR="00D04B3F" w:rsidRPr="00917F46" w:rsidRDefault="00C54544" w:rsidP="00D04B3F">
      <w:pPr>
        <w:spacing w:after="0" w:line="240" w:lineRule="auto"/>
        <w:ind w:firstLine="567"/>
        <w:jc w:val="both"/>
        <w:rPr>
          <w:rFonts w:ascii="Times New Roman" w:hAnsi="Times New Roman" w:cs="Times New Roman"/>
          <w:sz w:val="20"/>
          <w:szCs w:val="20"/>
        </w:rPr>
      </w:pPr>
      <w:r w:rsidRPr="00917F46">
        <w:rPr>
          <w:rFonts w:ascii="Times New Roman" w:hAnsi="Times New Roman" w:cs="Times New Roman"/>
          <w:i/>
          <w:sz w:val="20"/>
          <w:szCs w:val="20"/>
        </w:rPr>
        <w:t>Информация и документы, предусмотренные подпунктами "а" - "л", не включаются участником закупки в заявку на участие в закупке. Такие информация и документы в случаях, предусмотренных Федеральным законом №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w:t>
      </w:r>
    </w:p>
    <w:p w:rsidR="00D04B3F" w:rsidRPr="00917F46" w:rsidRDefault="00D04B3F" w:rsidP="00D04B3F">
      <w:pPr>
        <w:spacing w:after="0" w:line="240" w:lineRule="auto"/>
        <w:ind w:firstLine="567"/>
        <w:jc w:val="both"/>
        <w:rPr>
          <w:rFonts w:ascii="Times New Roman" w:hAnsi="Times New Roman" w:cs="Times New Roman"/>
          <w:sz w:val="20"/>
          <w:szCs w:val="20"/>
        </w:rPr>
      </w:pPr>
    </w:p>
    <w:p w:rsidR="00D04B3F" w:rsidRPr="00917F46" w:rsidRDefault="00D04B3F" w:rsidP="00D04B3F">
      <w:pPr>
        <w:spacing w:after="0" w:line="240" w:lineRule="auto"/>
        <w:ind w:firstLine="567"/>
        <w:jc w:val="both"/>
        <w:rPr>
          <w:rFonts w:ascii="Times New Roman" w:hAnsi="Times New Roman" w:cs="Times New Roman"/>
          <w:sz w:val="20"/>
          <w:szCs w:val="20"/>
        </w:rPr>
      </w:pPr>
      <w:r w:rsidRPr="00917F46">
        <w:rPr>
          <w:rFonts w:ascii="Times New Roman" w:hAnsi="Times New Roman" w:cs="Times New Roman"/>
          <w:sz w:val="20"/>
          <w:szCs w:val="20"/>
        </w:rPr>
        <w:t>2) предложение участника закупки в отношении объекта закупки:</w:t>
      </w:r>
    </w:p>
    <w:p w:rsidR="00D04B3F" w:rsidRPr="00917F46" w:rsidRDefault="00D04B3F" w:rsidP="00D04B3F">
      <w:pPr>
        <w:spacing w:after="0" w:line="240" w:lineRule="auto"/>
        <w:ind w:firstLine="567"/>
        <w:jc w:val="both"/>
        <w:rPr>
          <w:rFonts w:ascii="Times New Roman" w:hAnsi="Times New Roman" w:cs="Times New Roman"/>
          <w:sz w:val="20"/>
          <w:szCs w:val="20"/>
        </w:rPr>
      </w:pPr>
      <w:r w:rsidRPr="00917F46">
        <w:rPr>
          <w:rFonts w:ascii="Times New Roman" w:hAnsi="Times New Roman" w:cs="Times New Roman"/>
          <w:sz w:val="20"/>
          <w:szCs w:val="20"/>
        </w:rPr>
        <w:t xml:space="preserve">а) с учетом положений части 2 настоящей статьи характеристики предлагаемого участником закупки товара, соответствующие показателям, установленным в описании объекта закупки в соответствии с частью 2 статьи 33 </w:t>
      </w:r>
      <w:r w:rsidR="007E327A" w:rsidRPr="00917F46">
        <w:rPr>
          <w:rFonts w:ascii="Times New Roman" w:hAnsi="Times New Roman" w:cs="Times New Roman"/>
          <w:sz w:val="20"/>
          <w:szCs w:val="20"/>
        </w:rPr>
        <w:t>Закона № 44-ФЗ</w:t>
      </w:r>
      <w:r w:rsidRPr="00917F46">
        <w:rPr>
          <w:rFonts w:ascii="Times New Roman" w:hAnsi="Times New Roman" w:cs="Times New Roman"/>
          <w:sz w:val="20"/>
          <w:szCs w:val="20"/>
        </w:rPr>
        <w:t>, товарный знак (при наличии у товара товарного знака);</w:t>
      </w:r>
    </w:p>
    <w:p w:rsidR="00D04B3F" w:rsidRPr="00917F46" w:rsidRDefault="00D04B3F" w:rsidP="00D04B3F">
      <w:pPr>
        <w:spacing w:after="0" w:line="240" w:lineRule="auto"/>
        <w:ind w:firstLine="567"/>
        <w:jc w:val="both"/>
        <w:rPr>
          <w:rFonts w:ascii="Times New Roman" w:hAnsi="Times New Roman" w:cs="Times New Roman"/>
          <w:sz w:val="20"/>
          <w:szCs w:val="20"/>
        </w:rPr>
      </w:pPr>
      <w:r w:rsidRPr="00917F46">
        <w:rPr>
          <w:rFonts w:ascii="Times New Roman" w:hAnsi="Times New Roman" w:cs="Times New Roman"/>
          <w:sz w:val="20"/>
          <w:szCs w:val="20"/>
        </w:rPr>
        <w:t xml:space="preserve">б) наименование страны происхождения товара в соответствии с общероссийским классификатором, используемым для идентификации стран мира, с учетом положений части 2 </w:t>
      </w:r>
      <w:r w:rsidR="007E327A" w:rsidRPr="00917F46">
        <w:rPr>
          <w:rFonts w:ascii="Times New Roman" w:hAnsi="Times New Roman" w:cs="Times New Roman"/>
          <w:sz w:val="20"/>
          <w:szCs w:val="20"/>
        </w:rPr>
        <w:t>статьи 43 Закона № 44-ФЗ</w:t>
      </w:r>
      <w:r w:rsidRPr="00917F46">
        <w:rPr>
          <w:rFonts w:ascii="Times New Roman" w:hAnsi="Times New Roman" w:cs="Times New Roman"/>
          <w:sz w:val="20"/>
          <w:szCs w:val="20"/>
        </w:rPr>
        <w:t>;</w:t>
      </w:r>
    </w:p>
    <w:p w:rsidR="00D04B3F" w:rsidRPr="00917F46" w:rsidRDefault="00D04B3F" w:rsidP="00D04B3F">
      <w:pPr>
        <w:spacing w:after="0" w:line="240" w:lineRule="auto"/>
        <w:ind w:firstLine="567"/>
        <w:jc w:val="both"/>
        <w:rPr>
          <w:rFonts w:ascii="Times New Roman" w:hAnsi="Times New Roman" w:cs="Times New Roman"/>
          <w:sz w:val="20"/>
          <w:szCs w:val="20"/>
        </w:rPr>
      </w:pPr>
      <w:proofErr w:type="gramStart"/>
      <w:r w:rsidRPr="00917F46">
        <w:rPr>
          <w:rFonts w:ascii="Times New Roman" w:hAnsi="Times New Roman" w:cs="Times New Roman"/>
          <w:sz w:val="20"/>
          <w:szCs w:val="20"/>
        </w:rPr>
        <w:t xml:space="preserve">в) документы, подтверждающие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извещением об осуществлении закупки, документацией о закупке, если </w:t>
      </w:r>
      <w:r w:rsidR="007E327A" w:rsidRPr="00917F46">
        <w:rPr>
          <w:rFonts w:ascii="Times New Roman" w:hAnsi="Times New Roman" w:cs="Times New Roman"/>
          <w:sz w:val="20"/>
          <w:szCs w:val="20"/>
        </w:rPr>
        <w:t>Законом № 44-ФЗ</w:t>
      </w:r>
      <w:r w:rsidRPr="00917F46">
        <w:rPr>
          <w:rFonts w:ascii="Times New Roman" w:hAnsi="Times New Roman" w:cs="Times New Roman"/>
          <w:sz w:val="20"/>
          <w:szCs w:val="20"/>
        </w:rPr>
        <w:t xml:space="preserve"> предусмотрена документация о закупке).</w:t>
      </w:r>
      <w:proofErr w:type="gramEnd"/>
      <w:r w:rsidRPr="00917F46">
        <w:rPr>
          <w:rFonts w:ascii="Times New Roman" w:hAnsi="Times New Roman" w:cs="Times New Roman"/>
          <w:sz w:val="20"/>
          <w:szCs w:val="20"/>
        </w:rPr>
        <w:t xml:space="preserve"> Заказчик не вправе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8221BF" w:rsidRPr="00917F46" w:rsidRDefault="00D04B3F" w:rsidP="00BE36DC">
      <w:pPr>
        <w:spacing w:after="0" w:line="240" w:lineRule="auto"/>
        <w:ind w:firstLine="567"/>
        <w:jc w:val="both"/>
        <w:rPr>
          <w:rFonts w:ascii="Times New Roman" w:hAnsi="Times New Roman" w:cs="Times New Roman"/>
          <w:sz w:val="20"/>
          <w:szCs w:val="20"/>
        </w:rPr>
      </w:pPr>
      <w:r w:rsidRPr="00917F46">
        <w:rPr>
          <w:rFonts w:ascii="Times New Roman" w:hAnsi="Times New Roman" w:cs="Times New Roman"/>
          <w:sz w:val="20"/>
          <w:szCs w:val="20"/>
        </w:rPr>
        <w:t xml:space="preserve">г) с учетом положений части 2 настоящей статьи предложение по критериям, предусмотренным пунктами 2 и (или) 3 части 1 статьи 32 </w:t>
      </w:r>
      <w:r w:rsidR="007E327A" w:rsidRPr="00917F46">
        <w:rPr>
          <w:rFonts w:ascii="Times New Roman" w:hAnsi="Times New Roman" w:cs="Times New Roman"/>
          <w:sz w:val="20"/>
          <w:szCs w:val="20"/>
        </w:rPr>
        <w:t>Закона № 44-ФЗ</w:t>
      </w:r>
      <w:r w:rsidRPr="00917F46">
        <w:rPr>
          <w:rFonts w:ascii="Times New Roman" w:hAnsi="Times New Roman" w:cs="Times New Roman"/>
          <w:sz w:val="20"/>
          <w:szCs w:val="20"/>
        </w:rPr>
        <w:t xml:space="preserve"> (в случае проведения конкурсов и установления таких критериев). При этом отсутствие такого предложения не является основанием для отклонения заявки на участие в закупке.</w:t>
      </w:r>
    </w:p>
    <w:p w:rsidR="00465860" w:rsidRPr="00917F46" w:rsidRDefault="00465860" w:rsidP="00465860">
      <w:pPr>
        <w:spacing w:after="0" w:line="240" w:lineRule="auto"/>
        <w:jc w:val="both"/>
        <w:rPr>
          <w:rFonts w:ascii="Times New Roman" w:hAnsi="Times New Roman" w:cs="Times New Roman"/>
          <w:sz w:val="20"/>
          <w:szCs w:val="20"/>
        </w:rPr>
      </w:pPr>
    </w:p>
    <w:p w:rsidR="00BC0705" w:rsidRPr="00917F46" w:rsidRDefault="00BC0705" w:rsidP="00465860">
      <w:pPr>
        <w:pStyle w:val="a4"/>
        <w:spacing w:before="0" w:beforeAutospacing="0" w:after="0" w:afterAutospacing="0"/>
        <w:ind w:firstLine="567"/>
        <w:jc w:val="both"/>
        <w:rPr>
          <w:sz w:val="20"/>
          <w:szCs w:val="20"/>
        </w:rPr>
      </w:pPr>
      <w:r w:rsidRPr="00917F46">
        <w:rPr>
          <w:sz w:val="20"/>
          <w:szCs w:val="20"/>
        </w:rPr>
        <w:t xml:space="preserve">3) Информацию и документы, определенные в соответствии с пунктом 2 части 2 статьи 14 </w:t>
      </w:r>
      <w:r w:rsidR="007E327A" w:rsidRPr="00917F46">
        <w:rPr>
          <w:sz w:val="20"/>
          <w:szCs w:val="20"/>
        </w:rPr>
        <w:t xml:space="preserve">Закона № 44-ФЗ </w:t>
      </w:r>
      <w:r w:rsidRPr="00917F46">
        <w:rPr>
          <w:sz w:val="20"/>
          <w:szCs w:val="20"/>
        </w:rPr>
        <w:t>(в случае, если в извещении об осуществлении закупки, документации о закупке (если настоящим Федеральным законом предусмотрена документация о закупке) установлены предусмотренные указанной статьей запрет, ограничение, преимущество).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656AF1" w:rsidRPr="00917F46" w:rsidRDefault="00656AF1" w:rsidP="00465860">
      <w:pPr>
        <w:pStyle w:val="Default"/>
        <w:ind w:firstLine="567"/>
        <w:jc w:val="both"/>
        <w:rPr>
          <w:sz w:val="20"/>
          <w:szCs w:val="20"/>
        </w:rPr>
      </w:pPr>
      <w:r w:rsidRPr="00917F46">
        <w:rPr>
          <w:sz w:val="20"/>
          <w:szCs w:val="20"/>
        </w:rPr>
        <w:t>В</w:t>
      </w:r>
      <w:r w:rsidR="00A8004F" w:rsidRPr="00917F46">
        <w:rPr>
          <w:sz w:val="20"/>
          <w:szCs w:val="20"/>
        </w:rPr>
        <w:t xml:space="preserve">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917F46">
        <w:rPr>
          <w:sz w:val="20"/>
          <w:szCs w:val="20"/>
        </w:rPr>
        <w:t xml:space="preserve"> установлено, что информацией и документами, подтверждающими страну происхождения товара для целей </w:t>
      </w:r>
      <w:r w:rsidR="00E44396" w:rsidRPr="00917F46">
        <w:rPr>
          <w:sz w:val="20"/>
          <w:szCs w:val="20"/>
        </w:rPr>
        <w:t>вышеуказанного</w:t>
      </w:r>
      <w:r w:rsidRPr="00917F46">
        <w:rPr>
          <w:sz w:val="20"/>
          <w:szCs w:val="20"/>
        </w:rPr>
        <w:t xml:space="preserve"> постановления, являются:</w:t>
      </w:r>
    </w:p>
    <w:p w:rsidR="00656AF1" w:rsidRPr="00917F46" w:rsidRDefault="00656AF1" w:rsidP="00465860">
      <w:pPr>
        <w:pStyle w:val="Default"/>
        <w:ind w:firstLine="567"/>
        <w:jc w:val="both"/>
        <w:rPr>
          <w:sz w:val="20"/>
          <w:szCs w:val="20"/>
        </w:rPr>
      </w:pPr>
      <w:proofErr w:type="gramStart"/>
      <w:r w:rsidRPr="00917F46">
        <w:rPr>
          <w:sz w:val="20"/>
          <w:szCs w:val="20"/>
        </w:rPr>
        <w:t xml:space="preserve">а) для подтверждения происхождения товаров, указанных в позициях 1 - 145 приложения </w:t>
      </w:r>
      <w:r w:rsidR="00E44396" w:rsidRPr="00917F46">
        <w:rPr>
          <w:sz w:val="20"/>
          <w:szCs w:val="20"/>
        </w:rPr>
        <w:t>№</w:t>
      </w:r>
      <w:r w:rsidRPr="00917F46">
        <w:rPr>
          <w:sz w:val="20"/>
          <w:szCs w:val="20"/>
        </w:rPr>
        <w:t xml:space="preserve"> 1 к настоящему постановлению, позициях 1 - 433 приложения </w:t>
      </w:r>
      <w:r w:rsidR="00E44396" w:rsidRPr="00917F46">
        <w:rPr>
          <w:sz w:val="20"/>
          <w:szCs w:val="20"/>
        </w:rPr>
        <w:t>№</w:t>
      </w:r>
      <w:r w:rsidRPr="00917F46">
        <w:rPr>
          <w:sz w:val="20"/>
          <w:szCs w:val="20"/>
        </w:rPr>
        <w:t xml:space="preserve"> 2 к настоящему постановлению, приложении </w:t>
      </w:r>
      <w:r w:rsidR="00E44396" w:rsidRPr="00917F46">
        <w:rPr>
          <w:sz w:val="20"/>
          <w:szCs w:val="20"/>
        </w:rPr>
        <w:t>№</w:t>
      </w:r>
      <w:r w:rsidRPr="00917F46">
        <w:rPr>
          <w:sz w:val="20"/>
          <w:szCs w:val="20"/>
        </w:rPr>
        <w:t xml:space="preserve"> 3 к настоящему постановлению, из Российской Федерации - номер реестровой записи из реестра </w:t>
      </w:r>
      <w:r w:rsidRPr="00917F46">
        <w:rPr>
          <w:sz w:val="20"/>
          <w:szCs w:val="20"/>
        </w:rPr>
        <w:lastRenderedPageBreak/>
        <w:t xml:space="preserve">российской промышленной продукции, предусмотренного статьей 17.1 Федерального закона </w:t>
      </w:r>
      <w:r w:rsidR="00E44396" w:rsidRPr="00917F46">
        <w:rPr>
          <w:sz w:val="20"/>
          <w:szCs w:val="20"/>
        </w:rPr>
        <w:t>«</w:t>
      </w:r>
      <w:r w:rsidRPr="00917F46">
        <w:rPr>
          <w:sz w:val="20"/>
          <w:szCs w:val="20"/>
        </w:rPr>
        <w:t>О промышленной политике в Российской Федерации</w:t>
      </w:r>
      <w:r w:rsidR="00E44396" w:rsidRPr="00917F46">
        <w:rPr>
          <w:sz w:val="20"/>
          <w:szCs w:val="20"/>
        </w:rPr>
        <w:t>», содержащей в том числе:</w:t>
      </w:r>
      <w:proofErr w:type="gramEnd"/>
    </w:p>
    <w:p w:rsidR="00656AF1" w:rsidRPr="00917F46" w:rsidRDefault="00E44396" w:rsidP="00465860">
      <w:pPr>
        <w:pStyle w:val="Default"/>
        <w:ind w:firstLine="567"/>
        <w:jc w:val="both"/>
        <w:rPr>
          <w:sz w:val="20"/>
          <w:szCs w:val="20"/>
        </w:rPr>
      </w:pPr>
      <w:proofErr w:type="gramStart"/>
      <w:r w:rsidRPr="00917F46">
        <w:rPr>
          <w:sz w:val="20"/>
          <w:szCs w:val="20"/>
        </w:rPr>
        <w:t xml:space="preserve">- </w:t>
      </w:r>
      <w:r w:rsidR="00656AF1" w:rsidRPr="00917F46">
        <w:rPr>
          <w:sz w:val="20"/>
          <w:szCs w:val="20"/>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 июля 2015 г. </w:t>
      </w:r>
      <w:r w:rsidRPr="00917F46">
        <w:rPr>
          <w:sz w:val="20"/>
          <w:szCs w:val="20"/>
        </w:rPr>
        <w:t>№</w:t>
      </w:r>
      <w:r w:rsidR="00656AF1" w:rsidRPr="00917F46">
        <w:rPr>
          <w:sz w:val="20"/>
          <w:szCs w:val="20"/>
        </w:rPr>
        <w:t xml:space="preserve"> 719 </w:t>
      </w:r>
      <w:r w:rsidRPr="00917F46">
        <w:rPr>
          <w:sz w:val="20"/>
          <w:szCs w:val="20"/>
        </w:rPr>
        <w:t>«</w:t>
      </w:r>
      <w:r w:rsidR="00656AF1" w:rsidRPr="00917F46">
        <w:rPr>
          <w:sz w:val="20"/>
          <w:szCs w:val="20"/>
        </w:rPr>
        <w:t>О подтверждении производства российской промышленной продукции</w:t>
      </w:r>
      <w:r w:rsidRPr="00917F46">
        <w:rPr>
          <w:sz w:val="20"/>
          <w:szCs w:val="20"/>
        </w:rPr>
        <w:t>»</w:t>
      </w:r>
      <w:r w:rsidR="00656AF1" w:rsidRPr="00917F46">
        <w:rPr>
          <w:sz w:val="20"/>
          <w:szCs w:val="20"/>
        </w:rPr>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w:t>
      </w:r>
      <w:proofErr w:type="gramEnd"/>
      <w:r w:rsidR="00656AF1" w:rsidRPr="00917F46">
        <w:rPr>
          <w:sz w:val="20"/>
          <w:szCs w:val="20"/>
        </w:rPr>
        <w:t xml:space="preserve"> Российской Федерации от 17 июля 2015 г. </w:t>
      </w:r>
      <w:r w:rsidRPr="00917F46">
        <w:rPr>
          <w:sz w:val="20"/>
          <w:szCs w:val="20"/>
        </w:rPr>
        <w:t>№</w:t>
      </w:r>
      <w:r w:rsidR="00656AF1" w:rsidRPr="00917F46">
        <w:rPr>
          <w:sz w:val="20"/>
          <w:szCs w:val="20"/>
        </w:rPr>
        <w:t xml:space="preserve"> 719 </w:t>
      </w:r>
      <w:r w:rsidRPr="00917F46">
        <w:rPr>
          <w:sz w:val="20"/>
          <w:szCs w:val="20"/>
        </w:rPr>
        <w:t>«</w:t>
      </w:r>
      <w:r w:rsidR="00656AF1" w:rsidRPr="00917F46">
        <w:rPr>
          <w:sz w:val="20"/>
          <w:szCs w:val="20"/>
        </w:rPr>
        <w:t>О подтверждении производства российской промышленной продукции</w:t>
      </w:r>
      <w:r w:rsidRPr="00917F46">
        <w:rPr>
          <w:sz w:val="20"/>
          <w:szCs w:val="20"/>
        </w:rPr>
        <w:t>»</w:t>
      </w:r>
      <w:r w:rsidR="00656AF1" w:rsidRPr="00917F46">
        <w:rPr>
          <w:sz w:val="20"/>
          <w:szCs w:val="20"/>
        </w:rPr>
        <w:t xml:space="preserve"> д</w:t>
      </w:r>
      <w:r w:rsidRPr="00917F46">
        <w:rPr>
          <w:sz w:val="20"/>
          <w:szCs w:val="20"/>
        </w:rPr>
        <w:t>ля целей осуществления закупок;</w:t>
      </w:r>
    </w:p>
    <w:p w:rsidR="00656AF1" w:rsidRPr="00917F46" w:rsidRDefault="00E44396" w:rsidP="00465860">
      <w:pPr>
        <w:pStyle w:val="Default"/>
        <w:ind w:firstLine="567"/>
        <w:jc w:val="both"/>
        <w:rPr>
          <w:sz w:val="20"/>
          <w:szCs w:val="20"/>
        </w:rPr>
      </w:pPr>
      <w:r w:rsidRPr="00917F46">
        <w:rPr>
          <w:sz w:val="20"/>
          <w:szCs w:val="20"/>
        </w:rPr>
        <w:t xml:space="preserve">- </w:t>
      </w:r>
      <w:r w:rsidR="00656AF1" w:rsidRPr="00917F46">
        <w:rPr>
          <w:sz w:val="20"/>
          <w:szCs w:val="20"/>
        </w:rPr>
        <w:t xml:space="preserve">информацию об уровне радиоэлектронной продукции (для товара, являющегося в соответствии с постановлением Правительства Российской Федерации от 17 июля 2015 г. </w:t>
      </w:r>
      <w:r w:rsidR="00D73F6A" w:rsidRPr="00917F46">
        <w:rPr>
          <w:sz w:val="20"/>
          <w:szCs w:val="20"/>
        </w:rPr>
        <w:t>№</w:t>
      </w:r>
      <w:r w:rsidR="00656AF1" w:rsidRPr="00917F46">
        <w:rPr>
          <w:sz w:val="20"/>
          <w:szCs w:val="20"/>
        </w:rPr>
        <w:t xml:space="preserve"> 719 </w:t>
      </w:r>
      <w:r w:rsidR="00D73F6A" w:rsidRPr="00917F46">
        <w:rPr>
          <w:sz w:val="20"/>
          <w:szCs w:val="20"/>
        </w:rPr>
        <w:t>«</w:t>
      </w:r>
      <w:r w:rsidR="00656AF1" w:rsidRPr="00917F46">
        <w:rPr>
          <w:sz w:val="20"/>
          <w:szCs w:val="20"/>
        </w:rPr>
        <w:t>О подтверждении производства российской промышленной продукции</w:t>
      </w:r>
      <w:r w:rsidR="00D73F6A" w:rsidRPr="00917F46">
        <w:rPr>
          <w:sz w:val="20"/>
          <w:szCs w:val="20"/>
        </w:rPr>
        <w:t>»</w:t>
      </w:r>
      <w:r w:rsidR="00656AF1" w:rsidRPr="00917F46">
        <w:rPr>
          <w:sz w:val="20"/>
          <w:szCs w:val="20"/>
        </w:rPr>
        <w:t xml:space="preserve"> радиоэлектронной продукцией первого уровня или радиоэлектрон</w:t>
      </w:r>
      <w:r w:rsidRPr="00917F46">
        <w:rPr>
          <w:sz w:val="20"/>
          <w:szCs w:val="20"/>
        </w:rPr>
        <w:t>ной продукцией второго уровня);</w:t>
      </w:r>
    </w:p>
    <w:p w:rsidR="00656AF1" w:rsidRPr="00917F46" w:rsidRDefault="00656AF1" w:rsidP="00465860">
      <w:pPr>
        <w:pStyle w:val="Default"/>
        <w:ind w:firstLine="567"/>
        <w:jc w:val="both"/>
        <w:rPr>
          <w:sz w:val="20"/>
          <w:szCs w:val="20"/>
        </w:rPr>
      </w:pPr>
      <w:proofErr w:type="gramStart"/>
      <w:r w:rsidRPr="00917F46">
        <w:rPr>
          <w:sz w:val="20"/>
          <w:szCs w:val="20"/>
        </w:rPr>
        <w:t xml:space="preserve">б) для подтверждения происхождения товаров, указанных в позициях 1 - 145 приложения </w:t>
      </w:r>
      <w:r w:rsidR="00D73F6A" w:rsidRPr="00917F46">
        <w:rPr>
          <w:sz w:val="20"/>
          <w:szCs w:val="20"/>
        </w:rPr>
        <w:t>№</w:t>
      </w:r>
      <w:r w:rsidRPr="00917F46">
        <w:rPr>
          <w:sz w:val="20"/>
          <w:szCs w:val="20"/>
        </w:rPr>
        <w:t xml:space="preserve"> 1 к настоящему постановлению, позициях 1 - 433 приложения </w:t>
      </w:r>
      <w:r w:rsidR="00D73F6A" w:rsidRPr="00917F46">
        <w:rPr>
          <w:sz w:val="20"/>
          <w:szCs w:val="20"/>
        </w:rPr>
        <w:t>№</w:t>
      </w:r>
      <w:r w:rsidRPr="00917F46">
        <w:rPr>
          <w:sz w:val="20"/>
          <w:szCs w:val="20"/>
        </w:rPr>
        <w:t xml:space="preserve"> 2 к настоящему постановлению, приложении </w:t>
      </w:r>
      <w:r w:rsidR="00D73F6A" w:rsidRPr="00917F46">
        <w:rPr>
          <w:sz w:val="20"/>
          <w:szCs w:val="20"/>
        </w:rPr>
        <w:t>№</w:t>
      </w:r>
      <w:r w:rsidRPr="00917F46">
        <w:rPr>
          <w:sz w:val="20"/>
          <w:szCs w:val="20"/>
        </w:rPr>
        <w:t xml:space="preserve"> 3 к настоящему постановлению,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917F46">
        <w:rPr>
          <w:sz w:val="20"/>
          <w:szCs w:val="20"/>
        </w:rPr>
        <w:t xml:space="preserve"> союза (далее - евразийский реестр промышленных товаров), </w:t>
      </w:r>
      <w:proofErr w:type="gramStart"/>
      <w:r w:rsidRPr="00917F46">
        <w:rPr>
          <w:sz w:val="20"/>
          <w:szCs w:val="20"/>
        </w:rPr>
        <w:t>содержащей</w:t>
      </w:r>
      <w:proofErr w:type="gramEnd"/>
      <w:r w:rsidRPr="00917F46">
        <w:rPr>
          <w:sz w:val="20"/>
          <w:szCs w:val="20"/>
        </w:rPr>
        <w:t xml:space="preserve"> в</w:t>
      </w:r>
      <w:r w:rsidR="00E44396" w:rsidRPr="00917F46">
        <w:rPr>
          <w:sz w:val="20"/>
          <w:szCs w:val="20"/>
        </w:rPr>
        <w:t xml:space="preserve"> том числе:</w:t>
      </w:r>
    </w:p>
    <w:p w:rsidR="00656AF1" w:rsidRPr="00917F46" w:rsidRDefault="00E44396" w:rsidP="00465860">
      <w:pPr>
        <w:pStyle w:val="Default"/>
        <w:ind w:firstLine="567"/>
        <w:jc w:val="both"/>
        <w:rPr>
          <w:sz w:val="20"/>
          <w:szCs w:val="20"/>
        </w:rPr>
      </w:pPr>
      <w:proofErr w:type="gramStart"/>
      <w:r w:rsidRPr="00917F46">
        <w:rPr>
          <w:sz w:val="20"/>
          <w:szCs w:val="20"/>
        </w:rPr>
        <w:t xml:space="preserve">- </w:t>
      </w:r>
      <w:r w:rsidR="00656AF1" w:rsidRPr="00917F46">
        <w:rPr>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BE68D2" w:rsidRPr="00917F46" w:rsidRDefault="00D73F6A" w:rsidP="00465860">
      <w:pPr>
        <w:pStyle w:val="Default"/>
        <w:ind w:firstLine="567"/>
        <w:jc w:val="both"/>
        <w:rPr>
          <w:sz w:val="20"/>
          <w:szCs w:val="20"/>
        </w:rPr>
      </w:pPr>
      <w:r w:rsidRPr="00917F46">
        <w:rPr>
          <w:sz w:val="20"/>
          <w:szCs w:val="20"/>
        </w:rPr>
        <w:t xml:space="preserve">- </w:t>
      </w:r>
      <w:r w:rsidR="00656AF1" w:rsidRPr="00917F46">
        <w:rPr>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w:t>
      </w:r>
      <w:r w:rsidRPr="00917F46">
        <w:rPr>
          <w:sz w:val="20"/>
          <w:szCs w:val="20"/>
        </w:rPr>
        <w:t>нной продукцией второго уровня).</w:t>
      </w:r>
    </w:p>
    <w:p w:rsidR="00A746CD" w:rsidRDefault="00A746CD" w:rsidP="00A746CD">
      <w:pPr>
        <w:spacing w:after="0" w:line="240" w:lineRule="auto"/>
        <w:ind w:firstLine="567"/>
        <w:jc w:val="both"/>
        <w:rPr>
          <w:rFonts w:ascii="Times New Roman" w:hAnsi="Times New Roman" w:cs="Times New Roman"/>
          <w:i/>
          <w:sz w:val="20"/>
          <w:szCs w:val="20"/>
        </w:rPr>
      </w:pPr>
    </w:p>
    <w:p w:rsidR="00A746CD" w:rsidRPr="00917F46" w:rsidRDefault="00A746CD" w:rsidP="00A746CD">
      <w:pPr>
        <w:spacing w:after="0" w:line="240" w:lineRule="auto"/>
        <w:ind w:firstLine="567"/>
        <w:jc w:val="both"/>
        <w:rPr>
          <w:rFonts w:ascii="Times New Roman" w:hAnsi="Times New Roman" w:cs="Times New Roman"/>
          <w:i/>
          <w:sz w:val="20"/>
          <w:szCs w:val="20"/>
        </w:rPr>
      </w:pPr>
      <w:r w:rsidRPr="00917F46">
        <w:rPr>
          <w:rFonts w:ascii="Times New Roman" w:hAnsi="Times New Roman" w:cs="Times New Roman"/>
          <w:i/>
          <w:sz w:val="20"/>
          <w:szCs w:val="20"/>
        </w:rPr>
        <w:t>Заявка на участие в электронном аукционе должна содержать информацию и документы, предусмотренные подпунктами "м" - "п" пункта 1, подпунктами "а" - "в" пункта 2, пунктом 3 настоящего раздела. Заявка также может содержать информацию и документы, предусмотренные подпунктом "г" пункта 2 настоящего раздела.</w:t>
      </w:r>
    </w:p>
    <w:p w:rsidR="00A746CD" w:rsidRDefault="00A746CD" w:rsidP="00465860">
      <w:pPr>
        <w:pStyle w:val="Default"/>
        <w:ind w:firstLine="567"/>
        <w:jc w:val="both"/>
        <w:rPr>
          <w:sz w:val="20"/>
          <w:szCs w:val="20"/>
        </w:rPr>
      </w:pPr>
    </w:p>
    <w:p w:rsidR="00432DBE" w:rsidRPr="00917F46" w:rsidRDefault="00432DBE" w:rsidP="00465860">
      <w:pPr>
        <w:pStyle w:val="Default"/>
        <w:ind w:firstLine="567"/>
        <w:jc w:val="both"/>
        <w:rPr>
          <w:sz w:val="20"/>
          <w:szCs w:val="20"/>
        </w:rPr>
      </w:pPr>
      <w:r w:rsidRPr="00917F46">
        <w:rPr>
          <w:sz w:val="20"/>
          <w:szCs w:val="20"/>
        </w:rPr>
        <w:t xml:space="preserve">2. Требовать от участника закупки представления иных информации и документов, за исключением предусмотренных частью 1 Требований к содержанию, составу заявки на участие в электронном аукционе в соответствии с </w:t>
      </w:r>
      <w:r w:rsidR="00102CA5" w:rsidRPr="00917F46">
        <w:rPr>
          <w:sz w:val="20"/>
          <w:szCs w:val="20"/>
        </w:rPr>
        <w:t>Законом № 44-ФЗ</w:t>
      </w:r>
      <w:r w:rsidRPr="00917F46">
        <w:rPr>
          <w:sz w:val="20"/>
          <w:szCs w:val="20"/>
        </w:rPr>
        <w:t xml:space="preserve">, не допускается. </w:t>
      </w:r>
    </w:p>
    <w:p w:rsidR="00432DBE" w:rsidRPr="00917F46" w:rsidRDefault="00432DBE" w:rsidP="00465860">
      <w:pPr>
        <w:pStyle w:val="Default"/>
        <w:jc w:val="both"/>
        <w:rPr>
          <w:sz w:val="20"/>
          <w:szCs w:val="20"/>
        </w:rPr>
      </w:pPr>
      <w:r w:rsidRPr="00917F46">
        <w:rPr>
          <w:sz w:val="20"/>
          <w:szCs w:val="20"/>
        </w:rPr>
        <w:t xml:space="preserve">            3. </w:t>
      </w:r>
      <w:r w:rsidR="00870EC3" w:rsidRPr="00917F46">
        <w:rPr>
          <w:sz w:val="20"/>
          <w:szCs w:val="20"/>
        </w:rPr>
        <w:t xml:space="preserve">Участник закупки вправе подать только одну заявку на участие в закупке в любое время с момента размещения в единой информационной системе извещения об осуществлении закупки (при применении открытых конкурентных способов определения поставщика (подрядчика, исполнителя), получения приглашения, документации о закупке (при применении закрытых конкурентных способов определения поставщика (подрядчика, исполнителя) до </w:t>
      </w:r>
      <w:proofErr w:type="gramStart"/>
      <w:r w:rsidR="00870EC3" w:rsidRPr="00917F46">
        <w:rPr>
          <w:sz w:val="20"/>
          <w:szCs w:val="20"/>
        </w:rPr>
        <w:t>окончания</w:t>
      </w:r>
      <w:proofErr w:type="gramEnd"/>
      <w:r w:rsidR="00870EC3" w:rsidRPr="00917F46">
        <w:rPr>
          <w:sz w:val="20"/>
          <w:szCs w:val="20"/>
        </w:rPr>
        <w:t xml:space="preserve"> установленного в соответствии с Законом № 44-ФЗ срока подачи заявок на участие в закупке</w:t>
      </w:r>
      <w:r w:rsidRPr="00917F46">
        <w:rPr>
          <w:sz w:val="20"/>
          <w:szCs w:val="20"/>
        </w:rPr>
        <w:t xml:space="preserve">. </w:t>
      </w:r>
    </w:p>
    <w:p w:rsidR="00432DBE" w:rsidRPr="00917F46" w:rsidRDefault="00432DBE" w:rsidP="00465860">
      <w:pPr>
        <w:pStyle w:val="Default"/>
        <w:jc w:val="both"/>
        <w:rPr>
          <w:sz w:val="20"/>
          <w:szCs w:val="20"/>
        </w:rPr>
      </w:pPr>
      <w:r w:rsidRPr="00917F46">
        <w:rPr>
          <w:sz w:val="20"/>
          <w:szCs w:val="20"/>
        </w:rPr>
        <w:t xml:space="preserve">           4. </w:t>
      </w:r>
      <w:proofErr w:type="gramStart"/>
      <w:r w:rsidR="001E0762" w:rsidRPr="00917F46">
        <w:rPr>
          <w:sz w:val="20"/>
          <w:szCs w:val="20"/>
        </w:rPr>
        <w:t>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 документацией о закупке (в случае, если Законом № 44-ФЗ предусмотрена документация о закупке), и в соответствии с заявкой такого участника закупки на участие в закупке</w:t>
      </w:r>
      <w:r w:rsidRPr="00917F46">
        <w:rPr>
          <w:sz w:val="20"/>
          <w:szCs w:val="20"/>
        </w:rPr>
        <w:t xml:space="preserve">. </w:t>
      </w:r>
      <w:proofErr w:type="gramEnd"/>
    </w:p>
    <w:p w:rsidR="00432DBE" w:rsidRPr="00917F46" w:rsidRDefault="00432DBE" w:rsidP="00465860">
      <w:pPr>
        <w:pStyle w:val="Default"/>
        <w:jc w:val="both"/>
        <w:rPr>
          <w:sz w:val="20"/>
          <w:szCs w:val="20"/>
        </w:rPr>
      </w:pPr>
      <w:r w:rsidRPr="00917F46">
        <w:rPr>
          <w:sz w:val="20"/>
          <w:szCs w:val="20"/>
        </w:rPr>
        <w:t xml:space="preserve">           5. При проведении электронного аукциона: </w:t>
      </w:r>
    </w:p>
    <w:p w:rsidR="00432DBE" w:rsidRPr="00917F46" w:rsidRDefault="00432DBE" w:rsidP="00465860">
      <w:pPr>
        <w:spacing w:after="0" w:line="240" w:lineRule="auto"/>
        <w:jc w:val="both"/>
        <w:rPr>
          <w:rFonts w:ascii="Times New Roman" w:hAnsi="Times New Roman" w:cs="Times New Roman"/>
          <w:sz w:val="20"/>
          <w:szCs w:val="20"/>
        </w:rPr>
      </w:pPr>
      <w:r w:rsidRPr="00917F46">
        <w:rPr>
          <w:rFonts w:ascii="Times New Roman" w:hAnsi="Times New Roman" w:cs="Times New Roman"/>
          <w:sz w:val="20"/>
          <w:szCs w:val="20"/>
        </w:rPr>
        <w:t xml:space="preserve">           1) </w:t>
      </w:r>
      <w:r w:rsidR="0057583A" w:rsidRPr="00917F46">
        <w:rPr>
          <w:rFonts w:ascii="Times New Roman" w:hAnsi="Times New Roman" w:cs="Times New Roman"/>
          <w:sz w:val="20"/>
          <w:szCs w:val="20"/>
        </w:rPr>
        <w:t>подать заявку на участие в закупке вправе только зарегистрированный в единой информационной системе и аккредитованный на электронной площадке, специализированной электронной площадке участник закупки путем направления такой заявки в соответствии с Законом № 44-ФЗ оператору электронной площадки, оператору специализированной электронной площадки</w:t>
      </w:r>
      <w:r w:rsidRPr="00917F46">
        <w:rPr>
          <w:rFonts w:ascii="Times New Roman" w:hAnsi="Times New Roman" w:cs="Times New Roman"/>
          <w:sz w:val="20"/>
          <w:szCs w:val="20"/>
        </w:rPr>
        <w:t>;</w:t>
      </w:r>
    </w:p>
    <w:p w:rsidR="00432DBE" w:rsidRPr="00917F46" w:rsidRDefault="00432DBE" w:rsidP="00465860">
      <w:pPr>
        <w:pStyle w:val="Default"/>
        <w:ind w:firstLine="709"/>
        <w:jc w:val="both"/>
        <w:rPr>
          <w:sz w:val="20"/>
          <w:szCs w:val="20"/>
        </w:rPr>
      </w:pPr>
      <w:r w:rsidRPr="00917F46">
        <w:rPr>
          <w:sz w:val="20"/>
          <w:szCs w:val="20"/>
        </w:rPr>
        <w:t xml:space="preserve">2) </w:t>
      </w:r>
      <w:r w:rsidR="0057583A" w:rsidRPr="00917F46">
        <w:rPr>
          <w:sz w:val="20"/>
          <w:szCs w:val="20"/>
        </w:rPr>
        <w:t>при проведении электронных процедур документы, подтверждающие соответствие участника закупки дополнительным требованиям, установленным в соответствии с частью 2 или 2.1 (при наличии таких требований) статьи 31 Закона № 44-ФЗ, и предусмотренные подпунктом "н</w:t>
      </w:r>
      <w:r w:rsidR="00830B50" w:rsidRPr="00917F46">
        <w:rPr>
          <w:sz w:val="20"/>
          <w:szCs w:val="20"/>
        </w:rPr>
        <w:t>"</w:t>
      </w:r>
      <w:r w:rsidR="0057583A" w:rsidRPr="00917F46">
        <w:rPr>
          <w:sz w:val="20"/>
          <w:szCs w:val="20"/>
        </w:rPr>
        <w:t xml:space="preserve"> пункта 1 части 1 </w:t>
      </w:r>
      <w:r w:rsidR="00B86BA2" w:rsidRPr="00917F46">
        <w:rPr>
          <w:sz w:val="20"/>
          <w:szCs w:val="20"/>
        </w:rPr>
        <w:t>статьи 43 Закона № 44-ФЗ</w:t>
      </w:r>
      <w:r w:rsidR="0057583A" w:rsidRPr="00917F46">
        <w:rPr>
          <w:sz w:val="20"/>
          <w:szCs w:val="20"/>
        </w:rPr>
        <w:t xml:space="preserve">, не включаются участником закупки в заявку на участие в закупке. Такие документы в случаях, предусмотренных </w:t>
      </w:r>
      <w:r w:rsidR="00B86BA2" w:rsidRPr="00917F46">
        <w:rPr>
          <w:sz w:val="20"/>
          <w:szCs w:val="20"/>
        </w:rPr>
        <w:t>Законом № 44-ФЗ</w:t>
      </w:r>
      <w:r w:rsidR="0057583A" w:rsidRPr="00917F46">
        <w:rPr>
          <w:sz w:val="20"/>
          <w:szCs w:val="20"/>
        </w:rPr>
        <w:t>, 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r w:rsidRPr="00917F46">
        <w:rPr>
          <w:sz w:val="20"/>
          <w:szCs w:val="20"/>
        </w:rPr>
        <w:t xml:space="preserve">. </w:t>
      </w:r>
    </w:p>
    <w:p w:rsidR="00210209" w:rsidRDefault="00210209" w:rsidP="00465860">
      <w:pPr>
        <w:pStyle w:val="Default"/>
        <w:ind w:firstLine="709"/>
        <w:jc w:val="both"/>
        <w:rPr>
          <w:sz w:val="20"/>
          <w:szCs w:val="20"/>
        </w:rPr>
      </w:pPr>
    </w:p>
    <w:p w:rsidR="00917F46" w:rsidRPr="00917F46" w:rsidRDefault="00917F46" w:rsidP="00465860">
      <w:pPr>
        <w:pStyle w:val="Default"/>
        <w:ind w:firstLine="709"/>
        <w:jc w:val="both"/>
        <w:rPr>
          <w:sz w:val="20"/>
          <w:szCs w:val="20"/>
        </w:rPr>
      </w:pPr>
    </w:p>
    <w:p w:rsidR="00432DBE" w:rsidRPr="00917F46" w:rsidRDefault="00432DBE" w:rsidP="00465860">
      <w:pPr>
        <w:pStyle w:val="Default"/>
        <w:rPr>
          <w:sz w:val="20"/>
          <w:szCs w:val="20"/>
        </w:rPr>
      </w:pPr>
      <w:r w:rsidRPr="00917F46">
        <w:rPr>
          <w:b/>
          <w:bCs/>
          <w:sz w:val="20"/>
          <w:szCs w:val="20"/>
        </w:rPr>
        <w:lastRenderedPageBreak/>
        <w:t>ИНСТРУКЦИЯ</w:t>
      </w:r>
    </w:p>
    <w:p w:rsidR="00432DBE" w:rsidRPr="00917F46" w:rsidRDefault="00432DBE" w:rsidP="00465860">
      <w:pPr>
        <w:pStyle w:val="Default"/>
        <w:jc w:val="both"/>
        <w:rPr>
          <w:sz w:val="20"/>
          <w:szCs w:val="20"/>
        </w:rPr>
      </w:pPr>
      <w:r w:rsidRPr="00917F46">
        <w:rPr>
          <w:sz w:val="20"/>
          <w:szCs w:val="20"/>
        </w:rPr>
        <w:t xml:space="preserve">по заполнению заявки на участие в электронном аукционе </w:t>
      </w:r>
    </w:p>
    <w:p w:rsidR="00432DBE" w:rsidRPr="00917F46" w:rsidRDefault="00432DBE" w:rsidP="00465860">
      <w:pPr>
        <w:pStyle w:val="Default"/>
        <w:jc w:val="both"/>
        <w:rPr>
          <w:sz w:val="20"/>
          <w:szCs w:val="20"/>
        </w:rPr>
      </w:pPr>
      <w:r w:rsidRPr="00917F46">
        <w:rPr>
          <w:sz w:val="20"/>
          <w:szCs w:val="20"/>
        </w:rPr>
        <w:t xml:space="preserve">           1. Заявка на участие в аукционе, подготовленная участником закупки, должна быть составлена на русском языке. </w:t>
      </w:r>
    </w:p>
    <w:p w:rsidR="00432DBE" w:rsidRPr="00917F46" w:rsidRDefault="00432DBE" w:rsidP="00465860">
      <w:pPr>
        <w:pStyle w:val="Default"/>
        <w:jc w:val="both"/>
        <w:rPr>
          <w:sz w:val="20"/>
          <w:szCs w:val="20"/>
        </w:rPr>
      </w:pPr>
      <w:r w:rsidRPr="00917F46">
        <w:rPr>
          <w:sz w:val="20"/>
          <w:szCs w:val="20"/>
        </w:rPr>
        <w:t xml:space="preserve">            2. Входящие в заявку на участие в аукционе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В случае противоречия оригинала и перевода преимущество будет иметь перевод. </w:t>
      </w:r>
    </w:p>
    <w:p w:rsidR="00432DBE" w:rsidRPr="00917F46" w:rsidRDefault="00432DBE" w:rsidP="00465860">
      <w:pPr>
        <w:pStyle w:val="Default"/>
        <w:jc w:val="both"/>
        <w:rPr>
          <w:sz w:val="20"/>
          <w:szCs w:val="20"/>
        </w:rPr>
      </w:pPr>
      <w:r w:rsidRPr="00917F46">
        <w:rPr>
          <w:sz w:val="20"/>
          <w:szCs w:val="20"/>
        </w:rPr>
        <w:t xml:space="preserve">            3. Все документы, входящие в состав заявки на участие в аукционе, должны иметь четко читаемый текст. Сведения, содержащиеся в заявке на участие в аукционе, не должны допускать двусмысленных толкований. </w:t>
      </w:r>
    </w:p>
    <w:p w:rsidR="00432DBE" w:rsidRPr="00917F46" w:rsidRDefault="00432DBE" w:rsidP="00465860">
      <w:pPr>
        <w:pStyle w:val="Default"/>
        <w:jc w:val="both"/>
        <w:rPr>
          <w:sz w:val="20"/>
          <w:szCs w:val="20"/>
        </w:rPr>
      </w:pPr>
      <w:r w:rsidRPr="00917F46">
        <w:rPr>
          <w:sz w:val="20"/>
          <w:szCs w:val="20"/>
        </w:rPr>
        <w:t xml:space="preserve">            4. Участник закупки представляет в любой удобной форме или по форме, рекомендуемой заказчиком, информацию о характеристиках предлагаемого участником закупки товара, соответствующих значениям, установленным в описании объекта закупки, а также товарный знак (при наличии у товара товарного знака). </w:t>
      </w:r>
    </w:p>
    <w:p w:rsidR="00432DBE" w:rsidRPr="00917F46" w:rsidRDefault="00432DBE" w:rsidP="00465860">
      <w:pPr>
        <w:pStyle w:val="Default"/>
        <w:jc w:val="both"/>
        <w:rPr>
          <w:sz w:val="20"/>
          <w:szCs w:val="20"/>
        </w:rPr>
      </w:pPr>
      <w:r w:rsidRPr="00917F46">
        <w:rPr>
          <w:sz w:val="20"/>
          <w:szCs w:val="20"/>
        </w:rPr>
        <w:t xml:space="preserve">           5. При подготовке заявки участник размещения заказа должен исходить из того, что он готовит свое предложение с учетом требований к техническим характеристикам и показателям, установленным в извещении после полного изучения содержания вышеназванного извещения и всех приложений к нему. </w:t>
      </w:r>
    </w:p>
    <w:p w:rsidR="00432DBE" w:rsidRPr="00917F46" w:rsidRDefault="00432DBE" w:rsidP="00465860">
      <w:pPr>
        <w:spacing w:after="0" w:line="240" w:lineRule="auto"/>
        <w:jc w:val="both"/>
        <w:rPr>
          <w:rFonts w:ascii="Times New Roman" w:hAnsi="Times New Roman" w:cs="Times New Roman"/>
          <w:sz w:val="20"/>
          <w:szCs w:val="20"/>
        </w:rPr>
      </w:pPr>
      <w:r w:rsidRPr="00917F46">
        <w:rPr>
          <w:rFonts w:ascii="Times New Roman" w:hAnsi="Times New Roman" w:cs="Times New Roman"/>
          <w:sz w:val="20"/>
          <w:szCs w:val="20"/>
        </w:rPr>
        <w:t xml:space="preserve">           Характеристики товара (материала), используемого при выполнении работ, представляются в отношении каждого вида (типа) товара (материала), используемого при выполнении работ по предмету аукциона. Требуется указать характеристики каждого вида товара (материала), применяемого при производстве работ в соответствии с требованиями Описания объекта закупки, нормативной и технической документации, входящих в состав извещения. Сведения предоставляются по </w:t>
      </w:r>
      <w:proofErr w:type="gramStart"/>
      <w:r w:rsidRPr="00917F46">
        <w:rPr>
          <w:rFonts w:ascii="Times New Roman" w:hAnsi="Times New Roman" w:cs="Times New Roman"/>
          <w:sz w:val="20"/>
          <w:szCs w:val="20"/>
        </w:rPr>
        <w:t>показателям, установленным описанием объекта закупки  полностью соответствуют</w:t>
      </w:r>
      <w:proofErr w:type="gramEnd"/>
      <w:r w:rsidRPr="00917F46">
        <w:rPr>
          <w:rFonts w:ascii="Times New Roman" w:hAnsi="Times New Roman" w:cs="Times New Roman"/>
          <w:sz w:val="20"/>
          <w:szCs w:val="20"/>
        </w:rPr>
        <w:t xml:space="preserve"> смете в составе извещения и содержат исчерпывающие показатели и требования к предоставлению сведений о характеристиках товаров (материалов, конструкций, оборудования). </w:t>
      </w:r>
      <w:proofErr w:type="gramStart"/>
      <w:r w:rsidRPr="00917F46">
        <w:rPr>
          <w:rFonts w:ascii="Times New Roman" w:hAnsi="Times New Roman" w:cs="Times New Roman"/>
          <w:sz w:val="20"/>
          <w:szCs w:val="20"/>
        </w:rPr>
        <w:t>Показатели физико-механических свойств, а также иные качественные и количественные характеристики каждого товара (материала) в рамках одной характеристики должны быть точно и индивидуально подобраны для каждого конкретного товара (материала) с учетом реально существующих физико-механических свойств требуемого товара (материала) и не должны противоречить составу извещения, а также законодательным актам Российской Федерации, государственным стандартам (в том числе признанным в Российской Федерации межгосударственным и</w:t>
      </w:r>
      <w:proofErr w:type="gramEnd"/>
      <w:r w:rsidRPr="00917F46">
        <w:rPr>
          <w:rFonts w:ascii="Times New Roman" w:hAnsi="Times New Roman" w:cs="Times New Roman"/>
          <w:sz w:val="20"/>
          <w:szCs w:val="20"/>
        </w:rPr>
        <w:t xml:space="preserve"> международным стандартам), санитарным нормам и правилам, строительным нормам и правилам, нормам по безопасности, а также другим документам в соответствии с законодательством Российской Федерации.</w:t>
      </w:r>
    </w:p>
    <w:p w:rsidR="00432DBE" w:rsidRPr="00917F46" w:rsidRDefault="00432DBE" w:rsidP="00465860">
      <w:pPr>
        <w:pStyle w:val="Default"/>
        <w:ind w:firstLine="709"/>
        <w:jc w:val="both"/>
        <w:rPr>
          <w:sz w:val="20"/>
          <w:szCs w:val="20"/>
        </w:rPr>
      </w:pPr>
      <w:r w:rsidRPr="00917F46">
        <w:rPr>
          <w:sz w:val="20"/>
          <w:szCs w:val="20"/>
        </w:rPr>
        <w:t xml:space="preserve">6. В случае отсутствия в нормативной документации (ГОСТ и ТУ) значений по требуемым параметрам каких-либо из применяемых при производстве работ товаров, то по данным параметрам («Значение, предлагаемое участником») допускается участником закупки предоставлять конкретные значения, либо ставить «прочерк», либо указывать «не нормируется». Если заказчиком установлены материалы на выбор, то соответствующие материалы, которые не будут использоваться участником закупки при выполнении работ, не описываются. </w:t>
      </w:r>
    </w:p>
    <w:p w:rsidR="00432DBE" w:rsidRPr="00917F46" w:rsidRDefault="00432DBE" w:rsidP="00465860">
      <w:pPr>
        <w:pStyle w:val="Default"/>
        <w:jc w:val="both"/>
        <w:rPr>
          <w:sz w:val="20"/>
          <w:szCs w:val="20"/>
        </w:rPr>
      </w:pPr>
      <w:r w:rsidRPr="00917F46">
        <w:rPr>
          <w:sz w:val="20"/>
          <w:szCs w:val="20"/>
        </w:rPr>
        <w:t xml:space="preserve">          7. Требуемые параметры, установленные заказчиком, изменяться не могут. </w:t>
      </w:r>
    </w:p>
    <w:p w:rsidR="00432DBE" w:rsidRPr="00917F46" w:rsidRDefault="00432DBE" w:rsidP="00465860">
      <w:pPr>
        <w:pStyle w:val="Default"/>
        <w:jc w:val="both"/>
        <w:rPr>
          <w:sz w:val="20"/>
          <w:szCs w:val="20"/>
        </w:rPr>
      </w:pPr>
      <w:r w:rsidRPr="00917F46">
        <w:rPr>
          <w:sz w:val="20"/>
          <w:szCs w:val="20"/>
        </w:rPr>
        <w:t xml:space="preserve">          </w:t>
      </w:r>
      <w:proofErr w:type="gramStart"/>
      <w:r w:rsidRPr="00917F46">
        <w:rPr>
          <w:sz w:val="20"/>
          <w:szCs w:val="20"/>
        </w:rPr>
        <w:t>Не допустимо</w:t>
      </w:r>
      <w:proofErr w:type="gramEnd"/>
      <w:r w:rsidRPr="00917F46">
        <w:rPr>
          <w:sz w:val="20"/>
          <w:szCs w:val="20"/>
        </w:rPr>
        <w:t xml:space="preserve"> использовать в предложении фразы «должно», «не должно», «допускается», «не допускается», такие предложения будут рассматриваться как не конкретные. </w:t>
      </w:r>
    </w:p>
    <w:p w:rsidR="00432DBE" w:rsidRPr="00917F46" w:rsidRDefault="00432DBE" w:rsidP="00465860">
      <w:pPr>
        <w:pStyle w:val="Default"/>
        <w:jc w:val="both"/>
        <w:rPr>
          <w:sz w:val="20"/>
          <w:szCs w:val="20"/>
        </w:rPr>
      </w:pPr>
      <w:r w:rsidRPr="00917F46">
        <w:rPr>
          <w:sz w:val="20"/>
          <w:szCs w:val="20"/>
        </w:rPr>
        <w:t xml:space="preserve">          В форме могут быть использованы следующие знаки и обозначения: </w:t>
      </w:r>
    </w:p>
    <w:p w:rsidR="00432DBE" w:rsidRPr="00917F46" w:rsidRDefault="00432DBE" w:rsidP="00465860">
      <w:pPr>
        <w:pStyle w:val="Default"/>
        <w:jc w:val="both"/>
        <w:rPr>
          <w:sz w:val="20"/>
          <w:szCs w:val="20"/>
        </w:rPr>
      </w:pPr>
      <w:r w:rsidRPr="00917F46">
        <w:rPr>
          <w:sz w:val="20"/>
          <w:szCs w:val="20"/>
        </w:rPr>
        <w:t xml:space="preserve">          Символ «±» - означает, что участнику следует предоставить в заявке конкретный показатель, которому будет соответствовать значение, равное указанному или с отклонением в большую или меньшую сторону в пределах указанного предельного отклонения. </w:t>
      </w:r>
    </w:p>
    <w:p w:rsidR="00432DBE" w:rsidRPr="00917F46" w:rsidRDefault="00432DBE" w:rsidP="00465860">
      <w:pPr>
        <w:pStyle w:val="Default"/>
        <w:jc w:val="both"/>
        <w:rPr>
          <w:sz w:val="20"/>
          <w:szCs w:val="20"/>
        </w:rPr>
      </w:pPr>
      <w:r w:rsidRPr="00917F46">
        <w:rPr>
          <w:sz w:val="20"/>
          <w:szCs w:val="20"/>
        </w:rPr>
        <w:t xml:space="preserve">          Символ «&lt;» - означает что, участнику следует предоставить в заявке конкретный показатель, менее указанного значения; </w:t>
      </w:r>
    </w:p>
    <w:p w:rsidR="00432DBE" w:rsidRPr="00917F46" w:rsidRDefault="00432DBE" w:rsidP="00465860">
      <w:pPr>
        <w:pStyle w:val="Default"/>
        <w:jc w:val="both"/>
        <w:rPr>
          <w:sz w:val="20"/>
          <w:szCs w:val="20"/>
        </w:rPr>
      </w:pPr>
      <w:r w:rsidRPr="00917F46">
        <w:rPr>
          <w:sz w:val="20"/>
          <w:szCs w:val="20"/>
        </w:rPr>
        <w:t xml:space="preserve">          Символ «&gt;» - означает что, участнику следует предоставить в заявке конкретный показатель, более указанного значения; </w:t>
      </w:r>
    </w:p>
    <w:p w:rsidR="00432DBE" w:rsidRPr="00917F46" w:rsidRDefault="00432DBE" w:rsidP="00465860">
      <w:pPr>
        <w:pStyle w:val="Default"/>
        <w:jc w:val="both"/>
        <w:rPr>
          <w:sz w:val="20"/>
          <w:szCs w:val="20"/>
        </w:rPr>
      </w:pPr>
      <w:r w:rsidRPr="00917F46">
        <w:rPr>
          <w:sz w:val="20"/>
          <w:szCs w:val="20"/>
        </w:rPr>
        <w:t xml:space="preserve">          Слова «Более» - означает что, участнику следует предоставить в заявке конкретный показатель, более указанного значения; </w:t>
      </w:r>
    </w:p>
    <w:p w:rsidR="00432DBE" w:rsidRPr="00917F46" w:rsidRDefault="00432DBE" w:rsidP="00465860">
      <w:pPr>
        <w:pStyle w:val="Default"/>
        <w:jc w:val="both"/>
        <w:rPr>
          <w:sz w:val="20"/>
          <w:szCs w:val="20"/>
        </w:rPr>
      </w:pPr>
      <w:r w:rsidRPr="00917F46">
        <w:rPr>
          <w:sz w:val="20"/>
          <w:szCs w:val="20"/>
        </w:rPr>
        <w:t xml:space="preserve">          Слова «Менее» - означает что, участнику следует предоставить в заявке конкретный показатель, менее указанного значения; </w:t>
      </w:r>
    </w:p>
    <w:p w:rsidR="00432DBE" w:rsidRPr="00917F46" w:rsidRDefault="00432DBE" w:rsidP="00465860">
      <w:pPr>
        <w:pStyle w:val="Default"/>
        <w:jc w:val="both"/>
        <w:rPr>
          <w:sz w:val="20"/>
          <w:szCs w:val="20"/>
        </w:rPr>
      </w:pPr>
      <w:r w:rsidRPr="00917F46">
        <w:rPr>
          <w:sz w:val="20"/>
          <w:szCs w:val="20"/>
        </w:rPr>
        <w:t xml:space="preserve">          Слова «не менее» - означает что, участнику следует предоставить в заявке конкретный показатель, более указанного значения или равный ему; </w:t>
      </w:r>
    </w:p>
    <w:p w:rsidR="00432DBE" w:rsidRPr="00917F46" w:rsidRDefault="00432DBE" w:rsidP="00465860">
      <w:pPr>
        <w:pStyle w:val="Default"/>
        <w:jc w:val="both"/>
        <w:rPr>
          <w:sz w:val="20"/>
          <w:szCs w:val="20"/>
        </w:rPr>
      </w:pPr>
      <w:r w:rsidRPr="00917F46">
        <w:rPr>
          <w:sz w:val="20"/>
          <w:szCs w:val="20"/>
        </w:rPr>
        <w:t xml:space="preserve">          Слова «не более» - означает что, участнику следует предоставить в заявке конкретный показатель, менее указанного значения или равный ему; </w:t>
      </w:r>
    </w:p>
    <w:p w:rsidR="00432DBE" w:rsidRPr="00917F46" w:rsidRDefault="00432DBE" w:rsidP="00465860">
      <w:pPr>
        <w:pStyle w:val="Default"/>
        <w:jc w:val="both"/>
        <w:rPr>
          <w:sz w:val="20"/>
          <w:szCs w:val="20"/>
        </w:rPr>
      </w:pPr>
      <w:r w:rsidRPr="00917F46">
        <w:rPr>
          <w:sz w:val="20"/>
          <w:szCs w:val="20"/>
        </w:rPr>
        <w:t xml:space="preserve">          Символ «≥» - означает что, участнику следует предоставить в заявке конкретный показатель, более указанного значения или равный ему; </w:t>
      </w:r>
    </w:p>
    <w:p w:rsidR="00432DBE" w:rsidRPr="00917F46" w:rsidRDefault="00432DBE" w:rsidP="00465860">
      <w:pPr>
        <w:pStyle w:val="Default"/>
        <w:jc w:val="both"/>
        <w:rPr>
          <w:sz w:val="20"/>
          <w:szCs w:val="20"/>
        </w:rPr>
      </w:pPr>
      <w:r w:rsidRPr="00917F46">
        <w:rPr>
          <w:sz w:val="20"/>
          <w:szCs w:val="20"/>
        </w:rPr>
        <w:t xml:space="preserve">          Символ «≤» - означает что, участнику следует предоставить в заявке конкретный показатель, менее указанного значения или равный ему; </w:t>
      </w:r>
    </w:p>
    <w:p w:rsidR="00432DBE" w:rsidRPr="00917F46" w:rsidRDefault="00432DBE" w:rsidP="00465860">
      <w:pPr>
        <w:pStyle w:val="Default"/>
        <w:jc w:val="both"/>
        <w:rPr>
          <w:sz w:val="20"/>
          <w:szCs w:val="20"/>
        </w:rPr>
      </w:pPr>
      <w:r w:rsidRPr="00917F46">
        <w:rPr>
          <w:sz w:val="20"/>
          <w:szCs w:val="20"/>
        </w:rPr>
        <w:t xml:space="preserve">          При этом</w:t>
      </w:r>
      <w:proofErr w:type="gramStart"/>
      <w:r w:rsidRPr="00917F46">
        <w:rPr>
          <w:sz w:val="20"/>
          <w:szCs w:val="20"/>
        </w:rPr>
        <w:t>,</w:t>
      </w:r>
      <w:proofErr w:type="gramEnd"/>
      <w:r w:rsidRPr="00917F46">
        <w:rPr>
          <w:sz w:val="20"/>
          <w:szCs w:val="20"/>
        </w:rPr>
        <w:t xml:space="preserve"> символы «±», «&lt;», «&gt;», «≥», «≤» устанавливаются в требуемом значении Сведений о товарах слева от числового значения показателя. </w:t>
      </w:r>
    </w:p>
    <w:p w:rsidR="00432DBE" w:rsidRPr="00917F46" w:rsidRDefault="00432DBE" w:rsidP="00465860">
      <w:pPr>
        <w:pStyle w:val="Default"/>
        <w:jc w:val="both"/>
        <w:rPr>
          <w:sz w:val="20"/>
          <w:szCs w:val="20"/>
        </w:rPr>
      </w:pPr>
      <w:r w:rsidRPr="00917F46">
        <w:rPr>
          <w:sz w:val="20"/>
          <w:szCs w:val="20"/>
        </w:rPr>
        <w:lastRenderedPageBreak/>
        <w:t xml:space="preserve">          В случае</w:t>
      </w:r>
      <w:proofErr w:type="gramStart"/>
      <w:r w:rsidRPr="00917F46">
        <w:rPr>
          <w:sz w:val="20"/>
          <w:szCs w:val="20"/>
        </w:rPr>
        <w:t>,</w:t>
      </w:r>
      <w:proofErr w:type="gramEnd"/>
      <w:r w:rsidRPr="00917F46">
        <w:rPr>
          <w:sz w:val="20"/>
          <w:szCs w:val="20"/>
        </w:rPr>
        <w:t xml:space="preserve"> если значения или диапазоны значений параметра указаны с использованием символа «запятая», союза «и», - участнику закупки необходимо предоставить все значения показателя или все диапазоны значений, указанных через данные символ, союз. </w:t>
      </w:r>
    </w:p>
    <w:p w:rsidR="00432DBE" w:rsidRPr="00917F46" w:rsidRDefault="00432DBE" w:rsidP="00465860">
      <w:pPr>
        <w:pStyle w:val="Default"/>
        <w:jc w:val="both"/>
        <w:rPr>
          <w:sz w:val="20"/>
          <w:szCs w:val="20"/>
        </w:rPr>
      </w:pPr>
      <w:r w:rsidRPr="00917F46">
        <w:rPr>
          <w:sz w:val="20"/>
          <w:szCs w:val="20"/>
        </w:rPr>
        <w:t xml:space="preserve">          В случае</w:t>
      </w:r>
      <w:proofErr w:type="gramStart"/>
      <w:r w:rsidRPr="00917F46">
        <w:rPr>
          <w:sz w:val="20"/>
          <w:szCs w:val="20"/>
        </w:rPr>
        <w:t>,</w:t>
      </w:r>
      <w:proofErr w:type="gramEnd"/>
      <w:r w:rsidRPr="00917F46">
        <w:rPr>
          <w:sz w:val="20"/>
          <w:szCs w:val="20"/>
        </w:rPr>
        <w:t xml:space="preserve"> если значения или диапазоны значений параметра указаны одновременно с использованием символов «точка с запятой», «запятая», - участнику закупки необходимо представить в заявке значения или диапазоны значений, разделенных символом «точка с запятой». </w:t>
      </w:r>
    </w:p>
    <w:p w:rsidR="00432DBE" w:rsidRPr="00917F46" w:rsidRDefault="00432DBE" w:rsidP="00465860">
      <w:pPr>
        <w:spacing w:after="0" w:line="240" w:lineRule="auto"/>
        <w:jc w:val="both"/>
        <w:rPr>
          <w:rFonts w:ascii="Times New Roman" w:hAnsi="Times New Roman" w:cs="Times New Roman"/>
          <w:sz w:val="20"/>
          <w:szCs w:val="20"/>
        </w:rPr>
      </w:pPr>
      <w:r w:rsidRPr="00917F46">
        <w:rPr>
          <w:rFonts w:ascii="Times New Roman" w:hAnsi="Times New Roman" w:cs="Times New Roman"/>
          <w:sz w:val="20"/>
          <w:szCs w:val="20"/>
        </w:rPr>
        <w:t xml:space="preserve">          В случае с использованием символа «косая черта (</w:t>
      </w:r>
      <w:proofErr w:type="spellStart"/>
      <w:r w:rsidRPr="00917F46">
        <w:rPr>
          <w:rFonts w:ascii="Times New Roman" w:hAnsi="Times New Roman" w:cs="Times New Roman"/>
          <w:sz w:val="20"/>
          <w:szCs w:val="20"/>
        </w:rPr>
        <w:t>слэш</w:t>
      </w:r>
      <w:proofErr w:type="spellEnd"/>
      <w:r w:rsidRPr="00917F46">
        <w:rPr>
          <w:rFonts w:ascii="Times New Roman" w:hAnsi="Times New Roman" w:cs="Times New Roman"/>
          <w:sz w:val="20"/>
          <w:szCs w:val="20"/>
        </w:rPr>
        <w:t>)» или «или» между значениями означает, что участнику закупки необходимо предоставить любое из значений или диапазон значений, разделенных союзом.</w:t>
      </w:r>
    </w:p>
    <w:p w:rsidR="00432DBE" w:rsidRPr="00917F46" w:rsidRDefault="00432DBE" w:rsidP="00465860">
      <w:pPr>
        <w:spacing w:after="0" w:line="240" w:lineRule="auto"/>
        <w:ind w:firstLine="567"/>
        <w:jc w:val="both"/>
        <w:rPr>
          <w:rFonts w:ascii="Times New Roman" w:hAnsi="Times New Roman" w:cs="Times New Roman"/>
          <w:sz w:val="20"/>
          <w:szCs w:val="20"/>
        </w:rPr>
      </w:pPr>
      <w:r w:rsidRPr="00917F46">
        <w:rPr>
          <w:rFonts w:ascii="Times New Roman" w:hAnsi="Times New Roman" w:cs="Times New Roman"/>
          <w:sz w:val="20"/>
          <w:szCs w:val="20"/>
        </w:rPr>
        <w:t xml:space="preserve"> В случае с использованием символа «и» между значениями означает, что участнику закупки необходимо предоставить показатель, который будет соответствовать показателю, содержащий одновременно все значения или диапазоны значений, разделенные союзом.</w:t>
      </w:r>
    </w:p>
    <w:p w:rsidR="00432DBE" w:rsidRPr="00917F46" w:rsidRDefault="00432DBE" w:rsidP="00465860">
      <w:pPr>
        <w:pStyle w:val="Default"/>
        <w:jc w:val="both"/>
        <w:rPr>
          <w:sz w:val="20"/>
          <w:szCs w:val="20"/>
        </w:rPr>
      </w:pPr>
      <w:r w:rsidRPr="00917F46">
        <w:rPr>
          <w:sz w:val="20"/>
          <w:szCs w:val="20"/>
        </w:rPr>
        <w:t xml:space="preserve">          В случае если требуемое значение параметра товара сопровождается словами: «более» и «менее», «более» или «менее», то участнику закупки необходимо предоставить конкретны</w:t>
      </w:r>
      <w:proofErr w:type="gramStart"/>
      <w:r w:rsidRPr="00917F46">
        <w:rPr>
          <w:sz w:val="20"/>
          <w:szCs w:val="20"/>
        </w:rPr>
        <w:t>й(</w:t>
      </w:r>
      <w:proofErr w:type="gramEnd"/>
      <w:r w:rsidRPr="00917F46">
        <w:rPr>
          <w:sz w:val="20"/>
          <w:szCs w:val="20"/>
        </w:rPr>
        <w:t>-</w:t>
      </w:r>
      <w:proofErr w:type="spellStart"/>
      <w:r w:rsidRPr="00917F46">
        <w:rPr>
          <w:sz w:val="20"/>
          <w:szCs w:val="20"/>
        </w:rPr>
        <w:t>ые</w:t>
      </w:r>
      <w:proofErr w:type="spellEnd"/>
      <w:r w:rsidRPr="00917F46">
        <w:rPr>
          <w:sz w:val="20"/>
          <w:szCs w:val="20"/>
        </w:rPr>
        <w:t xml:space="preserve">) показатель (-         и) из данного диапазона, не включая крайние значения. </w:t>
      </w:r>
    </w:p>
    <w:p w:rsidR="00432DBE" w:rsidRPr="00917F46" w:rsidRDefault="00432DBE" w:rsidP="00465860">
      <w:pPr>
        <w:pStyle w:val="Default"/>
        <w:jc w:val="both"/>
        <w:rPr>
          <w:sz w:val="20"/>
          <w:szCs w:val="20"/>
        </w:rPr>
      </w:pPr>
      <w:r w:rsidRPr="00917F46">
        <w:rPr>
          <w:sz w:val="20"/>
          <w:szCs w:val="20"/>
        </w:rPr>
        <w:t xml:space="preserve">           В случае если требуемое значение параметра товара сопровождается словами: «от» и «до», «от» или «до», «тире», то участнику закупки необходимо предоставить конкретны</w:t>
      </w:r>
      <w:proofErr w:type="gramStart"/>
      <w:r w:rsidRPr="00917F46">
        <w:rPr>
          <w:sz w:val="20"/>
          <w:szCs w:val="20"/>
        </w:rPr>
        <w:t>й(</w:t>
      </w:r>
      <w:proofErr w:type="gramEnd"/>
      <w:r w:rsidRPr="00917F46">
        <w:rPr>
          <w:sz w:val="20"/>
          <w:szCs w:val="20"/>
        </w:rPr>
        <w:t>-</w:t>
      </w:r>
      <w:proofErr w:type="spellStart"/>
      <w:r w:rsidRPr="00917F46">
        <w:rPr>
          <w:sz w:val="20"/>
          <w:szCs w:val="20"/>
        </w:rPr>
        <w:t>ые</w:t>
      </w:r>
      <w:proofErr w:type="spellEnd"/>
      <w:r w:rsidRPr="00917F46">
        <w:rPr>
          <w:sz w:val="20"/>
          <w:szCs w:val="20"/>
        </w:rPr>
        <w:t xml:space="preserve">) показатель (-и), которому будет соответствовать любое конкретное значение в пределах указанного диапазона, включая крайние значения. </w:t>
      </w:r>
    </w:p>
    <w:p w:rsidR="00432DBE" w:rsidRPr="00917F46" w:rsidRDefault="00432DBE" w:rsidP="00465860">
      <w:pPr>
        <w:pStyle w:val="Default"/>
        <w:jc w:val="both"/>
        <w:rPr>
          <w:sz w:val="20"/>
          <w:szCs w:val="20"/>
        </w:rPr>
      </w:pPr>
      <w:r w:rsidRPr="00917F46">
        <w:rPr>
          <w:sz w:val="20"/>
          <w:szCs w:val="20"/>
        </w:rPr>
        <w:t xml:space="preserve">           В случае</w:t>
      </w:r>
      <w:proofErr w:type="gramStart"/>
      <w:r w:rsidRPr="00917F46">
        <w:rPr>
          <w:sz w:val="20"/>
          <w:szCs w:val="20"/>
        </w:rPr>
        <w:t>,</w:t>
      </w:r>
      <w:proofErr w:type="gramEnd"/>
      <w:r w:rsidRPr="00917F46">
        <w:rPr>
          <w:sz w:val="20"/>
          <w:szCs w:val="20"/>
        </w:rPr>
        <w:t xml:space="preserve"> если в наименовании параметра товара содержит слова «диапазон», «интервал», «в диапазоне», «в интервале», то участнику закупки необходимо предоставить в пределах указанного диапазона, включая крайние значения. </w:t>
      </w:r>
    </w:p>
    <w:p w:rsidR="00432DBE" w:rsidRPr="00917F46" w:rsidRDefault="00432DBE" w:rsidP="00465860">
      <w:pPr>
        <w:pStyle w:val="Default"/>
        <w:jc w:val="both"/>
        <w:rPr>
          <w:sz w:val="20"/>
          <w:szCs w:val="20"/>
        </w:rPr>
      </w:pPr>
      <w:r w:rsidRPr="00917F46">
        <w:rPr>
          <w:sz w:val="20"/>
          <w:szCs w:val="20"/>
        </w:rPr>
        <w:t xml:space="preserve">           Символ «многоточие», установленный между значениями, следует читать как необходимость указания диапазона значений, не включая крайние значения. </w:t>
      </w:r>
    </w:p>
    <w:p w:rsidR="00432DBE" w:rsidRPr="00917F46" w:rsidRDefault="00432DBE" w:rsidP="00465860">
      <w:pPr>
        <w:spacing w:after="0" w:line="240" w:lineRule="auto"/>
        <w:jc w:val="both"/>
        <w:rPr>
          <w:rFonts w:ascii="Times New Roman" w:hAnsi="Times New Roman" w:cs="Times New Roman"/>
          <w:sz w:val="20"/>
          <w:szCs w:val="20"/>
        </w:rPr>
      </w:pPr>
      <w:r w:rsidRPr="00917F46">
        <w:rPr>
          <w:rFonts w:ascii="Times New Roman" w:hAnsi="Times New Roman" w:cs="Times New Roman"/>
          <w:sz w:val="20"/>
          <w:szCs w:val="20"/>
        </w:rPr>
        <w:t xml:space="preserve">            </w:t>
      </w:r>
      <w:proofErr w:type="gramStart"/>
      <w:r w:rsidRPr="00917F46">
        <w:rPr>
          <w:rFonts w:ascii="Times New Roman" w:hAnsi="Times New Roman" w:cs="Times New Roman"/>
          <w:sz w:val="20"/>
          <w:szCs w:val="20"/>
        </w:rPr>
        <w:t>При указании товарных знаков товаров считать описание объекта с применением слов «или эквивалент», за исключением указания в настоящей документации о закупке случаев несовместимости товаров, и необходимости обеспечения взаимодействия таких товаров с товарами, используемыми заказчиком, либо при условии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roofErr w:type="gramEnd"/>
    </w:p>
    <w:sectPr w:rsidR="00432DBE" w:rsidRPr="00917F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894"/>
    <w:rsid w:val="00035D63"/>
    <w:rsid w:val="00053047"/>
    <w:rsid w:val="000B6FBF"/>
    <w:rsid w:val="000C087D"/>
    <w:rsid w:val="00102CA5"/>
    <w:rsid w:val="00173EC8"/>
    <w:rsid w:val="001813F0"/>
    <w:rsid w:val="00184967"/>
    <w:rsid w:val="001B3979"/>
    <w:rsid w:val="001D019C"/>
    <w:rsid w:val="001E0762"/>
    <w:rsid w:val="001E51E8"/>
    <w:rsid w:val="00210209"/>
    <w:rsid w:val="00247E38"/>
    <w:rsid w:val="00260D0A"/>
    <w:rsid w:val="002907E2"/>
    <w:rsid w:val="00293222"/>
    <w:rsid w:val="002A0706"/>
    <w:rsid w:val="002D074F"/>
    <w:rsid w:val="002D5B69"/>
    <w:rsid w:val="00321138"/>
    <w:rsid w:val="00361A60"/>
    <w:rsid w:val="00395AD8"/>
    <w:rsid w:val="003E46D2"/>
    <w:rsid w:val="00410F53"/>
    <w:rsid w:val="00432DBE"/>
    <w:rsid w:val="004364CB"/>
    <w:rsid w:val="0045757D"/>
    <w:rsid w:val="00465860"/>
    <w:rsid w:val="004C25CD"/>
    <w:rsid w:val="004F1314"/>
    <w:rsid w:val="00500C91"/>
    <w:rsid w:val="00540065"/>
    <w:rsid w:val="00544BE7"/>
    <w:rsid w:val="0057583A"/>
    <w:rsid w:val="005D1493"/>
    <w:rsid w:val="00622E98"/>
    <w:rsid w:val="00630B8E"/>
    <w:rsid w:val="00635BAD"/>
    <w:rsid w:val="006543E7"/>
    <w:rsid w:val="00656AF1"/>
    <w:rsid w:val="00673A72"/>
    <w:rsid w:val="006B4E46"/>
    <w:rsid w:val="006C7CB5"/>
    <w:rsid w:val="006E1502"/>
    <w:rsid w:val="007E327A"/>
    <w:rsid w:val="008221BF"/>
    <w:rsid w:val="00830B50"/>
    <w:rsid w:val="00870EC3"/>
    <w:rsid w:val="008C07BF"/>
    <w:rsid w:val="00917F46"/>
    <w:rsid w:val="00927A13"/>
    <w:rsid w:val="009D773A"/>
    <w:rsid w:val="00A173AB"/>
    <w:rsid w:val="00A63EAD"/>
    <w:rsid w:val="00A746CD"/>
    <w:rsid w:val="00A8004F"/>
    <w:rsid w:val="00A971AC"/>
    <w:rsid w:val="00AC32F3"/>
    <w:rsid w:val="00B845E7"/>
    <w:rsid w:val="00B86BA2"/>
    <w:rsid w:val="00B9390D"/>
    <w:rsid w:val="00BC0705"/>
    <w:rsid w:val="00BE1D68"/>
    <w:rsid w:val="00BE36DC"/>
    <w:rsid w:val="00BE68D2"/>
    <w:rsid w:val="00BF56B3"/>
    <w:rsid w:val="00C01894"/>
    <w:rsid w:val="00C50519"/>
    <w:rsid w:val="00C54544"/>
    <w:rsid w:val="00CA3F14"/>
    <w:rsid w:val="00CC40A9"/>
    <w:rsid w:val="00D04B3F"/>
    <w:rsid w:val="00D73F6A"/>
    <w:rsid w:val="00DD6118"/>
    <w:rsid w:val="00E44396"/>
    <w:rsid w:val="00ED2F95"/>
    <w:rsid w:val="00ED5317"/>
    <w:rsid w:val="00ED76AA"/>
    <w:rsid w:val="00F720DD"/>
    <w:rsid w:val="00FA261D"/>
    <w:rsid w:val="00FF09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4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364CB"/>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semiHidden/>
    <w:unhideWhenUsed/>
    <w:rsid w:val="00173EC8"/>
    <w:rPr>
      <w:color w:val="0000FF"/>
      <w:u w:val="single"/>
    </w:rPr>
  </w:style>
  <w:style w:type="paragraph" w:customStyle="1" w:styleId="s1">
    <w:name w:val="s_1"/>
    <w:basedOn w:val="a"/>
    <w:rsid w:val="00173E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BC070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4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364CB"/>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semiHidden/>
    <w:unhideWhenUsed/>
    <w:rsid w:val="00173EC8"/>
    <w:rPr>
      <w:color w:val="0000FF"/>
      <w:u w:val="single"/>
    </w:rPr>
  </w:style>
  <w:style w:type="paragraph" w:customStyle="1" w:styleId="s1">
    <w:name w:val="s_1"/>
    <w:basedOn w:val="a"/>
    <w:rsid w:val="00173E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BC070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5</Pages>
  <Words>3376</Words>
  <Characters>19248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132</cp:revision>
  <cp:lastPrinted>2022-03-05T03:05:00Z</cp:lastPrinted>
  <dcterms:created xsi:type="dcterms:W3CDTF">2022-02-01T01:31:00Z</dcterms:created>
  <dcterms:modified xsi:type="dcterms:W3CDTF">2025-03-12T03:12:00Z</dcterms:modified>
</cp:coreProperties>
</file>